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FB366" w14:textId="6D61C8EB" w:rsidR="00454E46" w:rsidRPr="00B2563B" w:rsidRDefault="00454E46" w:rsidP="00586B7E">
      <w:pPr>
        <w:widowControl/>
        <w:suppressAutoHyphens w:val="0"/>
        <w:ind w:right="284"/>
        <w:jc w:val="center"/>
        <w:rPr>
          <w:rFonts w:ascii="Tahoma" w:hAnsi="Tahoma" w:cs="Tahoma"/>
          <w:b/>
          <w:bCs/>
          <w:color w:val="000000" w:themeColor="text1"/>
          <w:sz w:val="32"/>
          <w:szCs w:val="32"/>
          <w:shd w:val="clear" w:color="auto" w:fill="FFFFFF"/>
        </w:rPr>
      </w:pPr>
      <w:r w:rsidRPr="00B2563B">
        <w:rPr>
          <w:rFonts w:ascii="Tahoma" w:hAnsi="Tahoma"/>
          <w:b/>
          <w:bCs/>
          <w:color w:val="000000" w:themeColor="text1"/>
          <w:sz w:val="32"/>
          <w:szCs w:val="32"/>
          <w:shd w:val="clear" w:color="auto" w:fill="FFFFFF"/>
        </w:rPr>
        <w:t>Klaar voor grenzeloos fietsplezier!</w:t>
      </w:r>
    </w:p>
    <w:p w14:paraId="232203AF" w14:textId="77777777" w:rsidR="00454E46" w:rsidRPr="00B2563B" w:rsidRDefault="00454E46" w:rsidP="00586B7E">
      <w:pPr>
        <w:widowControl/>
        <w:suppressAutoHyphens w:val="0"/>
        <w:ind w:right="284"/>
        <w:jc w:val="center"/>
        <w:rPr>
          <w:rFonts w:ascii="Tahoma" w:hAnsi="Tahoma" w:cs="Tahoma"/>
          <w:b/>
          <w:bCs/>
          <w:color w:val="000000" w:themeColor="text1"/>
          <w:sz w:val="32"/>
          <w:szCs w:val="32"/>
          <w:shd w:val="clear" w:color="auto" w:fill="FFFFFF"/>
        </w:rPr>
      </w:pPr>
      <w:r w:rsidRPr="00B2563B">
        <w:rPr>
          <w:rFonts w:ascii="Tahoma" w:hAnsi="Tahoma"/>
          <w:b/>
          <w:bCs/>
          <w:color w:val="000000" w:themeColor="text1"/>
          <w:sz w:val="32"/>
          <w:szCs w:val="32"/>
          <w:shd w:val="clear" w:color="auto" w:fill="FFFFFF"/>
        </w:rPr>
        <w:t>Avontuur op twee wielen in Serfaus-Fiss-Ladis</w:t>
      </w:r>
    </w:p>
    <w:p w14:paraId="6AF409D1" w14:textId="77777777" w:rsidR="00454E46" w:rsidRPr="00B2563B" w:rsidRDefault="00454E46" w:rsidP="00586B7E">
      <w:pPr>
        <w:widowControl/>
        <w:suppressAutoHyphens w:val="0"/>
        <w:ind w:right="284"/>
        <w:rPr>
          <w:rFonts w:ascii="Tahoma" w:hAnsi="Tahoma" w:cs="Tahoma"/>
          <w:color w:val="000000" w:themeColor="text1"/>
          <w:sz w:val="22"/>
          <w:szCs w:val="22"/>
          <w:shd w:val="clear" w:color="auto" w:fill="FFFFFF"/>
          <w:lang w:val="de-DE"/>
        </w:rPr>
      </w:pPr>
    </w:p>
    <w:p w14:paraId="2F298E70" w14:textId="7B96CF8A" w:rsidR="00454E46" w:rsidRPr="00B2563B" w:rsidRDefault="00454E46" w:rsidP="00586B7E">
      <w:pPr>
        <w:widowControl/>
        <w:suppressAutoHyphens w:val="0"/>
        <w:ind w:right="284"/>
        <w:jc w:val="both"/>
        <w:rPr>
          <w:rFonts w:ascii="Tahoma" w:hAnsi="Tahoma" w:cs="Tahoma"/>
          <w:b/>
          <w:bCs/>
          <w:i/>
          <w:iCs/>
          <w:color w:val="000000" w:themeColor="text1"/>
          <w:sz w:val="22"/>
          <w:szCs w:val="22"/>
          <w:shd w:val="clear" w:color="auto" w:fill="FFFFFF"/>
        </w:rPr>
      </w:pPr>
      <w:r w:rsidRPr="00B2563B">
        <w:rPr>
          <w:rFonts w:ascii="Tahoma" w:hAnsi="Tahoma"/>
          <w:b/>
          <w:bCs/>
          <w:i/>
          <w:iCs/>
          <w:color w:val="000000" w:themeColor="text1"/>
          <w:sz w:val="22"/>
          <w:szCs w:val="22"/>
          <w:shd w:val="clear" w:color="auto" w:fill="FFFFFF"/>
        </w:rPr>
        <w:t xml:space="preserve">Freeriden, een bikepark, singletrails, tochten met de mountainbike of e-bike – de vakantieregio Serfaus-Fiss-Ladis in het bovenste deel van het Inntal </w:t>
      </w:r>
      <w:r w:rsidR="00DB121C" w:rsidRPr="00B2563B">
        <w:rPr>
          <w:rFonts w:ascii="Tahoma" w:hAnsi="Tahoma"/>
          <w:b/>
          <w:bCs/>
          <w:i/>
          <w:iCs/>
          <w:color w:val="000000" w:themeColor="text1"/>
          <w:sz w:val="22"/>
          <w:szCs w:val="22"/>
          <w:shd w:val="clear" w:color="auto" w:fill="FFFFFF"/>
        </w:rPr>
        <w:t xml:space="preserve">in Tirol </w:t>
      </w:r>
      <w:r w:rsidRPr="00B2563B">
        <w:rPr>
          <w:rFonts w:ascii="Tahoma" w:hAnsi="Tahoma"/>
          <w:b/>
          <w:bCs/>
          <w:i/>
          <w:iCs/>
          <w:color w:val="000000" w:themeColor="text1"/>
          <w:sz w:val="22"/>
          <w:szCs w:val="22"/>
          <w:shd w:val="clear" w:color="auto" w:fill="FFFFFF"/>
        </w:rPr>
        <w:t>is een paradijs voor fietsers</w:t>
      </w:r>
      <w:r w:rsidR="00930EF3" w:rsidRPr="00B2563B">
        <w:rPr>
          <w:rFonts w:ascii="Tahoma" w:hAnsi="Tahoma"/>
          <w:b/>
          <w:bCs/>
          <w:i/>
          <w:iCs/>
          <w:color w:val="000000" w:themeColor="text1"/>
          <w:sz w:val="22"/>
          <w:szCs w:val="22"/>
          <w:shd w:val="clear" w:color="auto" w:fill="FFFFFF"/>
        </w:rPr>
        <w:t xml:space="preserve"> en mountainbikers</w:t>
      </w:r>
      <w:r w:rsidRPr="00B2563B">
        <w:rPr>
          <w:rFonts w:ascii="Tahoma" w:hAnsi="Tahoma"/>
          <w:b/>
          <w:bCs/>
          <w:i/>
          <w:iCs/>
          <w:color w:val="000000" w:themeColor="text1"/>
          <w:sz w:val="22"/>
          <w:szCs w:val="22"/>
          <w:shd w:val="clear" w:color="auto" w:fill="FFFFFF"/>
        </w:rPr>
        <w:t xml:space="preserve">. Met eersteklas infrastructuur, een eigen </w:t>
      </w:r>
      <w:r w:rsidR="00E55993" w:rsidRPr="00B2563B">
        <w:rPr>
          <w:rFonts w:ascii="Tahoma" w:hAnsi="Tahoma"/>
          <w:b/>
          <w:bCs/>
          <w:i/>
          <w:iCs/>
          <w:color w:val="000000" w:themeColor="text1"/>
          <w:sz w:val="22"/>
          <w:szCs w:val="22"/>
          <w:shd w:val="clear" w:color="auto" w:fill="FFFFFF"/>
        </w:rPr>
        <w:t>B</w:t>
      </w:r>
      <w:r w:rsidRPr="00B2563B">
        <w:rPr>
          <w:rFonts w:ascii="Tahoma" w:hAnsi="Tahoma"/>
          <w:b/>
          <w:bCs/>
          <w:i/>
          <w:iCs/>
          <w:color w:val="000000" w:themeColor="text1"/>
          <w:sz w:val="22"/>
          <w:szCs w:val="22"/>
          <w:shd w:val="clear" w:color="auto" w:fill="FFFFFF"/>
        </w:rPr>
        <w:t xml:space="preserve">ikepark en </w:t>
      </w:r>
      <w:r w:rsidR="00E55993" w:rsidRPr="00B2563B">
        <w:rPr>
          <w:rFonts w:ascii="Tahoma" w:hAnsi="Tahoma"/>
          <w:b/>
          <w:bCs/>
          <w:i/>
          <w:iCs/>
          <w:color w:val="000000" w:themeColor="text1"/>
          <w:sz w:val="22"/>
          <w:szCs w:val="22"/>
          <w:shd w:val="clear" w:color="auto" w:fill="FFFFFF"/>
        </w:rPr>
        <w:t>B</w:t>
      </w:r>
      <w:r w:rsidRPr="00B2563B">
        <w:rPr>
          <w:rFonts w:ascii="Tahoma" w:hAnsi="Tahoma"/>
          <w:b/>
          <w:bCs/>
          <w:i/>
          <w:iCs/>
          <w:color w:val="000000" w:themeColor="text1"/>
          <w:sz w:val="22"/>
          <w:szCs w:val="22"/>
          <w:shd w:val="clear" w:color="auto" w:fill="FFFFFF"/>
        </w:rPr>
        <w:t xml:space="preserve">ikeschool belooft de regio bijna grenzeloos fietsplezier. </w:t>
      </w:r>
      <w:r w:rsidR="00F025E3" w:rsidRPr="00B2563B">
        <w:rPr>
          <w:rFonts w:ascii="Tahoma" w:hAnsi="Tahoma"/>
          <w:b/>
          <w:bCs/>
          <w:i/>
          <w:iCs/>
          <w:color w:val="000000" w:themeColor="text1"/>
          <w:sz w:val="22"/>
          <w:szCs w:val="22"/>
          <w:shd w:val="clear" w:color="auto" w:fill="FFFFFF"/>
        </w:rPr>
        <w:t>Vooral met</w:t>
      </w:r>
      <w:r w:rsidRPr="00B2563B">
        <w:rPr>
          <w:rFonts w:ascii="Tahoma" w:hAnsi="Tahoma"/>
          <w:b/>
          <w:bCs/>
          <w:i/>
          <w:iCs/>
          <w:color w:val="000000" w:themeColor="text1"/>
          <w:sz w:val="22"/>
          <w:szCs w:val="22"/>
          <w:shd w:val="clear" w:color="auto" w:fill="FFFFFF"/>
        </w:rPr>
        <w:t xml:space="preserve"> de twee nieuwe singletrails Bifitrail en Leithetrail. Deze bieden niet alleen sportieve uitdagingen, maar ook spectaculaire uitzichten die je raken tot in je ziel. Hier, waar hartelijkheid en gastvrijheid thuis zijn, beleven fietsers </w:t>
      </w:r>
      <w:r w:rsidR="008C695C" w:rsidRPr="00B2563B">
        <w:rPr>
          <w:rFonts w:ascii="Tahoma" w:hAnsi="Tahoma"/>
          <w:b/>
          <w:bCs/>
          <w:i/>
          <w:iCs/>
          <w:color w:val="000000" w:themeColor="text1"/>
          <w:sz w:val="22"/>
          <w:szCs w:val="22"/>
          <w:shd w:val="clear" w:color="auto" w:fill="FFFFFF"/>
        </w:rPr>
        <w:t xml:space="preserve">en mountainbikers </w:t>
      </w:r>
      <w:r w:rsidRPr="00B2563B">
        <w:rPr>
          <w:rFonts w:ascii="Tahoma" w:hAnsi="Tahoma"/>
          <w:b/>
          <w:bCs/>
          <w:i/>
          <w:iCs/>
          <w:color w:val="000000" w:themeColor="text1"/>
          <w:sz w:val="22"/>
          <w:szCs w:val="22"/>
          <w:shd w:val="clear" w:color="auto" w:fill="FFFFFF"/>
        </w:rPr>
        <w:t xml:space="preserve">van </w:t>
      </w:r>
      <w:r w:rsidR="00FE0A74" w:rsidRPr="00B2563B">
        <w:rPr>
          <w:rFonts w:ascii="Tahoma" w:hAnsi="Tahoma"/>
          <w:b/>
          <w:bCs/>
          <w:i/>
          <w:iCs/>
          <w:color w:val="000000" w:themeColor="text1"/>
          <w:sz w:val="22"/>
          <w:szCs w:val="22"/>
          <w:shd w:val="clear" w:color="auto" w:fill="FFFFFF"/>
        </w:rPr>
        <w:t>elk niveau</w:t>
      </w:r>
      <w:r w:rsidRPr="00B2563B">
        <w:rPr>
          <w:rFonts w:ascii="Tahoma" w:hAnsi="Tahoma"/>
          <w:b/>
          <w:bCs/>
          <w:i/>
          <w:iCs/>
          <w:color w:val="000000" w:themeColor="text1"/>
          <w:sz w:val="22"/>
          <w:szCs w:val="22"/>
          <w:shd w:val="clear" w:color="auto" w:fill="FFFFFF"/>
        </w:rPr>
        <w:t xml:space="preserve"> onvergetelijke momenten boordevol warmte en emoties.</w:t>
      </w:r>
    </w:p>
    <w:p w14:paraId="684A2DBC" w14:textId="77777777" w:rsidR="00454E46" w:rsidRPr="00B2563B" w:rsidRDefault="00454E46" w:rsidP="00586B7E">
      <w:pPr>
        <w:widowControl/>
        <w:suppressAutoHyphens w:val="0"/>
        <w:ind w:right="284"/>
        <w:jc w:val="both"/>
        <w:rPr>
          <w:rFonts w:ascii="Tahoma" w:hAnsi="Tahoma" w:cs="Tahoma"/>
          <w:color w:val="000000" w:themeColor="text1"/>
          <w:sz w:val="22"/>
          <w:szCs w:val="22"/>
          <w:shd w:val="clear" w:color="auto" w:fill="FFFFFF"/>
          <w:lang w:val="de-DE"/>
        </w:rPr>
      </w:pPr>
    </w:p>
    <w:p w14:paraId="00C97758" w14:textId="22924831" w:rsidR="00454E46" w:rsidRPr="00B2563B" w:rsidRDefault="00454E46" w:rsidP="00586B7E">
      <w:pPr>
        <w:widowControl/>
        <w:suppressAutoHyphens w:val="0"/>
        <w:ind w:right="284"/>
        <w:jc w:val="both"/>
        <w:rPr>
          <w:rFonts w:ascii="Tahoma" w:hAnsi="Tahoma" w:cs="Tahoma"/>
          <w:color w:val="000000" w:themeColor="text1"/>
          <w:sz w:val="22"/>
          <w:szCs w:val="22"/>
          <w:shd w:val="clear" w:color="auto" w:fill="FFFFFF"/>
        </w:rPr>
      </w:pPr>
      <w:r w:rsidRPr="00B2563B">
        <w:rPr>
          <w:rFonts w:ascii="Tahoma" w:hAnsi="Tahoma"/>
          <w:color w:val="000000" w:themeColor="text1"/>
          <w:sz w:val="22"/>
          <w:szCs w:val="22"/>
          <w:shd w:val="clear" w:color="auto" w:fill="FFFFFF"/>
        </w:rPr>
        <w:t xml:space="preserve">Terwijl Markus over het spannende </w:t>
      </w:r>
      <w:r w:rsidRPr="00B2563B">
        <w:rPr>
          <w:rFonts w:ascii="Tahoma" w:hAnsi="Tahoma"/>
          <w:i/>
          <w:iCs/>
          <w:color w:val="000000" w:themeColor="text1"/>
          <w:sz w:val="22"/>
          <w:szCs w:val="22"/>
          <w:shd w:val="clear" w:color="auto" w:fill="FFFFFF"/>
        </w:rPr>
        <w:t>Frommestrail</w:t>
      </w:r>
      <w:r w:rsidRPr="00B2563B">
        <w:rPr>
          <w:rFonts w:ascii="Tahoma" w:hAnsi="Tahoma"/>
          <w:color w:val="000000" w:themeColor="text1"/>
          <w:sz w:val="22"/>
          <w:szCs w:val="22"/>
          <w:shd w:val="clear" w:color="auto" w:fill="FFFFFF"/>
        </w:rPr>
        <w:t xml:space="preserve"> naar beneden suist, kronkelt zijn zus Lara elegant over de lichtere </w:t>
      </w:r>
      <w:r w:rsidRPr="00B2563B">
        <w:rPr>
          <w:rFonts w:ascii="Tahoma" w:hAnsi="Tahoma"/>
          <w:i/>
          <w:iCs/>
          <w:color w:val="000000" w:themeColor="text1"/>
          <w:sz w:val="22"/>
          <w:szCs w:val="22"/>
          <w:shd w:val="clear" w:color="auto" w:fill="FFFFFF"/>
        </w:rPr>
        <w:t>Alpkopftrail</w:t>
      </w:r>
      <w:r w:rsidRPr="00B2563B">
        <w:rPr>
          <w:rFonts w:ascii="Tahoma" w:hAnsi="Tahoma"/>
          <w:color w:val="000000" w:themeColor="text1"/>
          <w:sz w:val="22"/>
          <w:szCs w:val="22"/>
          <w:shd w:val="clear" w:color="auto" w:fill="FFFFFF"/>
        </w:rPr>
        <w:t xml:space="preserve">. De zon straalt over de majestueuze pieken van de Samnaungroep en beiden laten zich betoveren door het adembenemende panorama. Hier, waar vrijheid en avontuur hand in hand gaan, ervaren ze de magie van de Alpen. Waar in de winter skiërs hoog boven de drie charmante bergdorpen Serfaus, Fiss en Ladis </w:t>
      </w:r>
      <w:r w:rsidR="00FE0A74" w:rsidRPr="00B2563B">
        <w:rPr>
          <w:rFonts w:ascii="Tahoma" w:hAnsi="Tahoma"/>
          <w:color w:val="000000" w:themeColor="text1"/>
          <w:sz w:val="22"/>
          <w:szCs w:val="22"/>
          <w:shd w:val="clear" w:color="auto" w:fill="FFFFFF"/>
        </w:rPr>
        <w:t>zoev</w:t>
      </w:r>
      <w:r w:rsidRPr="00B2563B">
        <w:rPr>
          <w:rFonts w:ascii="Tahoma" w:hAnsi="Tahoma"/>
          <w:color w:val="000000" w:themeColor="text1"/>
          <w:sz w:val="22"/>
          <w:szCs w:val="22"/>
          <w:shd w:val="clear" w:color="auto" w:fill="FFFFFF"/>
        </w:rPr>
        <w:t>en, verandert de regio in de zomer in een paradijs voor fietsers</w:t>
      </w:r>
      <w:r w:rsidR="00F25898" w:rsidRPr="00B2563B">
        <w:rPr>
          <w:rFonts w:ascii="Tahoma" w:hAnsi="Tahoma"/>
          <w:color w:val="000000" w:themeColor="text1"/>
          <w:sz w:val="22"/>
          <w:szCs w:val="22"/>
          <w:shd w:val="clear" w:color="auto" w:fill="FFFFFF"/>
        </w:rPr>
        <w:t xml:space="preserve"> en mountainbikers</w:t>
      </w:r>
      <w:r w:rsidRPr="00B2563B">
        <w:rPr>
          <w:rFonts w:ascii="Tahoma" w:hAnsi="Tahoma"/>
          <w:color w:val="000000" w:themeColor="text1"/>
          <w:sz w:val="22"/>
          <w:szCs w:val="22"/>
          <w:shd w:val="clear" w:color="auto" w:fill="FFFFFF"/>
        </w:rPr>
        <w:t>. Tussen 1.200 en 2.600 meter zeehoogte nodigen kilometerslange trails</w:t>
      </w:r>
      <w:r w:rsidR="00063B10" w:rsidRPr="00B2563B">
        <w:rPr>
          <w:rFonts w:ascii="Tahoma" w:hAnsi="Tahoma"/>
          <w:color w:val="000000" w:themeColor="text1"/>
          <w:sz w:val="22"/>
          <w:szCs w:val="22"/>
          <w:shd w:val="clear" w:color="auto" w:fill="FFFFFF"/>
        </w:rPr>
        <w:t xml:space="preserve">, </w:t>
      </w:r>
      <w:r w:rsidRPr="00B2563B">
        <w:rPr>
          <w:rFonts w:ascii="Tahoma" w:hAnsi="Tahoma"/>
          <w:color w:val="000000" w:themeColor="text1"/>
          <w:sz w:val="22"/>
          <w:szCs w:val="22"/>
          <w:shd w:val="clear" w:color="auto" w:fill="FFFFFF"/>
        </w:rPr>
        <w:t>fiets</w:t>
      </w:r>
      <w:r w:rsidR="00063B10" w:rsidRPr="00B2563B">
        <w:rPr>
          <w:rFonts w:ascii="Tahoma" w:hAnsi="Tahoma"/>
          <w:color w:val="000000" w:themeColor="text1"/>
          <w:sz w:val="22"/>
          <w:szCs w:val="22"/>
          <w:shd w:val="clear" w:color="auto" w:fill="FFFFFF"/>
        </w:rPr>
        <w:t>- en mountainbike</w:t>
      </w:r>
      <w:r w:rsidRPr="00B2563B">
        <w:rPr>
          <w:rFonts w:ascii="Tahoma" w:hAnsi="Tahoma"/>
          <w:color w:val="000000" w:themeColor="text1"/>
          <w:sz w:val="22"/>
          <w:szCs w:val="22"/>
          <w:shd w:val="clear" w:color="auto" w:fill="FFFFFF"/>
        </w:rPr>
        <w:t xml:space="preserve">routes in alle moeilijkheidsgraden uit om op ontdekking te gaan. Vooral voor MTB-gekke gezinnen is er in Tirol nauwelijks een </w:t>
      </w:r>
      <w:r w:rsidR="00FE0A74" w:rsidRPr="00B2563B">
        <w:rPr>
          <w:rFonts w:ascii="Tahoma" w:hAnsi="Tahoma"/>
          <w:color w:val="000000" w:themeColor="text1"/>
          <w:sz w:val="22"/>
          <w:szCs w:val="22"/>
          <w:shd w:val="clear" w:color="auto" w:fill="FFFFFF"/>
        </w:rPr>
        <w:t>alternatief</w:t>
      </w:r>
      <w:r w:rsidRPr="00B2563B">
        <w:rPr>
          <w:rFonts w:ascii="Tahoma" w:hAnsi="Tahoma"/>
          <w:color w:val="000000" w:themeColor="text1"/>
          <w:sz w:val="22"/>
          <w:szCs w:val="22"/>
          <w:shd w:val="clear" w:color="auto" w:fill="FFFFFF"/>
        </w:rPr>
        <w:t xml:space="preserve">. </w:t>
      </w:r>
      <w:r w:rsidR="00FE0A74" w:rsidRPr="00B2563B">
        <w:rPr>
          <w:rFonts w:ascii="Tahoma" w:hAnsi="Tahoma"/>
          <w:color w:val="000000" w:themeColor="text1"/>
          <w:sz w:val="22"/>
          <w:szCs w:val="22"/>
          <w:shd w:val="clear" w:color="auto" w:fill="FFFFFF"/>
        </w:rPr>
        <w:t>A</w:t>
      </w:r>
      <w:r w:rsidRPr="00B2563B">
        <w:rPr>
          <w:rFonts w:ascii="Tahoma" w:hAnsi="Tahoma"/>
          <w:color w:val="000000" w:themeColor="text1"/>
          <w:sz w:val="22"/>
          <w:szCs w:val="22"/>
          <w:shd w:val="clear" w:color="auto" w:fill="FFFFFF"/>
        </w:rPr>
        <w:t xml:space="preserve">fdalingen met een adrenalinekick in </w:t>
      </w:r>
      <w:r w:rsidRPr="00B2563B">
        <w:rPr>
          <w:rFonts w:ascii="Tahoma" w:hAnsi="Tahoma"/>
          <w:i/>
          <w:iCs/>
          <w:color w:val="000000" w:themeColor="text1"/>
          <w:sz w:val="22"/>
          <w:szCs w:val="22"/>
          <w:shd w:val="clear" w:color="auto" w:fill="FFFFFF"/>
        </w:rPr>
        <w:t>Bikepark Serfaus-Fiss-Ladis</w:t>
      </w:r>
      <w:r w:rsidRPr="00B2563B">
        <w:rPr>
          <w:rFonts w:ascii="Tahoma" w:hAnsi="Tahoma"/>
          <w:color w:val="000000" w:themeColor="text1"/>
          <w:sz w:val="22"/>
          <w:szCs w:val="22"/>
          <w:shd w:val="clear" w:color="auto" w:fill="FFFFFF"/>
        </w:rPr>
        <w:t>, uitdagende singletrails, gevarieerde MTB-wegen of ontspannende e-bike-routes – het aanbod is gewoon overweldigend. En het beste is: kabelbanen brengen tweevoeters en hun trouwe begeleiders moeiteloos tot in de buurt van de top, waar spectaculaire uitzichten en unieke afdalingen wachten.</w:t>
      </w:r>
    </w:p>
    <w:p w14:paraId="4BF4099D" w14:textId="77777777" w:rsidR="00454E46" w:rsidRPr="00B2563B" w:rsidRDefault="00454E46" w:rsidP="00586B7E">
      <w:pPr>
        <w:widowControl/>
        <w:suppressAutoHyphens w:val="0"/>
        <w:ind w:right="284"/>
        <w:jc w:val="both"/>
        <w:rPr>
          <w:rFonts w:ascii="Tahoma" w:hAnsi="Tahoma" w:cs="Tahoma"/>
          <w:color w:val="000000" w:themeColor="text1"/>
          <w:sz w:val="22"/>
          <w:szCs w:val="22"/>
          <w:shd w:val="clear" w:color="auto" w:fill="FFFFFF"/>
          <w:lang w:val="de-DE"/>
        </w:rPr>
      </w:pPr>
    </w:p>
    <w:p w14:paraId="6C21B10A" w14:textId="77777777" w:rsidR="00454E46" w:rsidRPr="00B2563B" w:rsidRDefault="00454E46" w:rsidP="00586B7E">
      <w:pPr>
        <w:widowControl/>
        <w:suppressAutoHyphens w:val="0"/>
        <w:ind w:right="284"/>
        <w:jc w:val="both"/>
        <w:rPr>
          <w:rFonts w:ascii="Tahoma" w:hAnsi="Tahoma" w:cs="Tahoma"/>
          <w:b/>
          <w:bCs/>
          <w:color w:val="000000" w:themeColor="text1"/>
          <w:sz w:val="22"/>
          <w:szCs w:val="22"/>
          <w:shd w:val="clear" w:color="auto" w:fill="FFFFFF"/>
        </w:rPr>
      </w:pPr>
      <w:r w:rsidRPr="00B2563B">
        <w:rPr>
          <w:rFonts w:ascii="Tahoma" w:hAnsi="Tahoma"/>
          <w:b/>
          <w:bCs/>
          <w:color w:val="000000" w:themeColor="text1"/>
          <w:sz w:val="22"/>
          <w:szCs w:val="22"/>
          <w:shd w:val="clear" w:color="auto" w:fill="FFFFFF"/>
        </w:rPr>
        <w:t>Getraind of niet getraind? Dat maakt hier niet uit</w:t>
      </w:r>
    </w:p>
    <w:p w14:paraId="6391AC3D" w14:textId="02FA86BC" w:rsidR="00454E46" w:rsidRPr="00B2563B" w:rsidRDefault="00FE0A74" w:rsidP="00586B7E">
      <w:pPr>
        <w:widowControl/>
        <w:suppressAutoHyphens w:val="0"/>
        <w:ind w:right="284"/>
        <w:jc w:val="both"/>
        <w:rPr>
          <w:rFonts w:ascii="Tahoma" w:hAnsi="Tahoma" w:cs="Tahoma"/>
          <w:color w:val="000000" w:themeColor="text1"/>
          <w:sz w:val="22"/>
          <w:szCs w:val="22"/>
          <w:shd w:val="clear" w:color="auto" w:fill="FFFFFF"/>
        </w:rPr>
      </w:pPr>
      <w:r w:rsidRPr="00B2563B">
        <w:rPr>
          <w:rFonts w:ascii="Tahoma" w:hAnsi="Tahoma"/>
          <w:color w:val="000000" w:themeColor="text1"/>
          <w:sz w:val="22"/>
          <w:szCs w:val="22"/>
          <w:shd w:val="clear" w:color="auto" w:fill="FFFFFF"/>
        </w:rPr>
        <w:t>Markus</w:t>
      </w:r>
      <w:r w:rsidR="00454E46" w:rsidRPr="00B2563B">
        <w:rPr>
          <w:rFonts w:ascii="Tahoma" w:hAnsi="Tahoma"/>
          <w:color w:val="000000" w:themeColor="text1"/>
          <w:sz w:val="22"/>
          <w:szCs w:val="22"/>
          <w:shd w:val="clear" w:color="auto" w:fill="FFFFFF"/>
        </w:rPr>
        <w:t xml:space="preserve"> kijkt </w:t>
      </w:r>
      <w:r w:rsidRPr="00B2563B">
        <w:rPr>
          <w:rFonts w:ascii="Tahoma" w:hAnsi="Tahoma"/>
          <w:color w:val="000000" w:themeColor="text1"/>
          <w:sz w:val="22"/>
          <w:szCs w:val="22"/>
          <w:shd w:val="clear" w:color="auto" w:fill="FFFFFF"/>
        </w:rPr>
        <w:t>er</w:t>
      </w:r>
      <w:r w:rsidR="00454E46" w:rsidRPr="00B2563B">
        <w:rPr>
          <w:rFonts w:ascii="Tahoma" w:hAnsi="Tahoma"/>
          <w:color w:val="000000" w:themeColor="text1"/>
          <w:sz w:val="22"/>
          <w:szCs w:val="22"/>
          <w:shd w:val="clear" w:color="auto" w:fill="FFFFFF"/>
        </w:rPr>
        <w:t xml:space="preserve"> erg naar uit: de </w:t>
      </w:r>
      <w:r w:rsidR="00454E46" w:rsidRPr="00B2563B">
        <w:rPr>
          <w:rFonts w:ascii="Tahoma" w:hAnsi="Tahoma"/>
          <w:i/>
          <w:iCs/>
          <w:color w:val="000000" w:themeColor="text1"/>
          <w:sz w:val="22"/>
          <w:szCs w:val="22"/>
          <w:shd w:val="clear" w:color="auto" w:fill="FFFFFF"/>
        </w:rPr>
        <w:t>Frommestrail</w:t>
      </w:r>
      <w:r w:rsidR="00454E46" w:rsidRPr="00B2563B">
        <w:rPr>
          <w:rFonts w:ascii="Tahoma" w:hAnsi="Tahoma"/>
          <w:color w:val="000000" w:themeColor="text1"/>
          <w:sz w:val="22"/>
          <w:szCs w:val="22"/>
          <w:shd w:val="clear" w:color="auto" w:fill="FFFFFF"/>
        </w:rPr>
        <w:t xml:space="preserve"> is slechts een van de acht singletrail-verrassingen. Helemaal naar boven en </w:t>
      </w:r>
      <w:r w:rsidRPr="00B2563B">
        <w:rPr>
          <w:rFonts w:ascii="Tahoma" w:hAnsi="Tahoma"/>
          <w:color w:val="000000" w:themeColor="text1"/>
          <w:sz w:val="22"/>
          <w:szCs w:val="22"/>
          <w:shd w:val="clear" w:color="auto" w:fill="FFFFFF"/>
        </w:rPr>
        <w:t xml:space="preserve">dan </w:t>
      </w:r>
      <w:r w:rsidR="00454E46" w:rsidRPr="00B2563B">
        <w:rPr>
          <w:rFonts w:ascii="Tahoma" w:hAnsi="Tahoma"/>
          <w:color w:val="000000" w:themeColor="text1"/>
          <w:sz w:val="22"/>
          <w:szCs w:val="22"/>
          <w:shd w:val="clear" w:color="auto" w:fill="FFFFFF"/>
        </w:rPr>
        <w:t xml:space="preserve">snel bergaf luidt zijn motto. Het liefst op smalle, rotsachtige trails in de Alpen. De volgende dagen waagt hij zich ook aan de </w:t>
      </w:r>
      <w:r w:rsidR="00454E46" w:rsidRPr="00B2563B">
        <w:rPr>
          <w:rFonts w:ascii="Tahoma" w:hAnsi="Tahoma"/>
          <w:i/>
          <w:iCs/>
          <w:color w:val="000000" w:themeColor="text1"/>
          <w:sz w:val="22"/>
          <w:szCs w:val="22"/>
          <w:shd w:val="clear" w:color="auto" w:fill="FFFFFF"/>
        </w:rPr>
        <w:t>Scheidtrail</w:t>
      </w:r>
      <w:r w:rsidR="00454E46" w:rsidRPr="00B2563B">
        <w:rPr>
          <w:rFonts w:ascii="Tahoma" w:hAnsi="Tahoma"/>
          <w:color w:val="000000" w:themeColor="text1"/>
          <w:sz w:val="22"/>
          <w:szCs w:val="22"/>
          <w:shd w:val="clear" w:color="auto" w:fill="FFFFFF"/>
        </w:rPr>
        <w:t xml:space="preserve"> of de </w:t>
      </w:r>
      <w:r w:rsidR="00454E46" w:rsidRPr="00B2563B">
        <w:rPr>
          <w:rFonts w:ascii="Tahoma" w:hAnsi="Tahoma"/>
          <w:i/>
          <w:iCs/>
          <w:color w:val="000000" w:themeColor="text1"/>
          <w:sz w:val="22"/>
          <w:szCs w:val="22"/>
          <w:shd w:val="clear" w:color="auto" w:fill="FFFFFF"/>
        </w:rPr>
        <w:t>Jochtrail</w:t>
      </w:r>
      <w:r w:rsidR="00454E46" w:rsidRPr="00B2563B">
        <w:rPr>
          <w:rFonts w:ascii="Tahoma" w:hAnsi="Tahoma"/>
          <w:color w:val="000000" w:themeColor="text1"/>
          <w:sz w:val="22"/>
          <w:szCs w:val="22"/>
          <w:shd w:val="clear" w:color="auto" w:fill="FFFFFF"/>
        </w:rPr>
        <w:t xml:space="preserve"> (moeilijkheidsgraad rood). Deze laatste loopt van het bergstation van de Schönjochbahn op 2.436 meter over een afstand van 5,8 kilometer naar het 500 meter </w:t>
      </w:r>
      <w:r w:rsidR="00D92211" w:rsidRPr="00B2563B">
        <w:rPr>
          <w:rFonts w:ascii="Tahoma" w:hAnsi="Tahoma"/>
          <w:color w:val="000000" w:themeColor="text1"/>
          <w:sz w:val="22"/>
          <w:szCs w:val="22"/>
          <w:shd w:val="clear" w:color="auto" w:fill="FFFFFF"/>
        </w:rPr>
        <w:t>lager</w:t>
      </w:r>
      <w:r w:rsidR="00454E46" w:rsidRPr="00B2563B">
        <w:rPr>
          <w:rFonts w:ascii="Tahoma" w:hAnsi="Tahoma"/>
          <w:color w:val="000000" w:themeColor="text1"/>
          <w:sz w:val="22"/>
          <w:szCs w:val="22"/>
          <w:shd w:val="clear" w:color="auto" w:fill="FFFFFF"/>
        </w:rPr>
        <w:t xml:space="preserve"> gelegen bergstation van de Komperdellbahn. Hiertoe behoren deels ongerepte delen, North Shore-elementen en een lastig stukje met Rock Gardens. Plezier is dus gegarandeerd.</w:t>
      </w:r>
    </w:p>
    <w:p w14:paraId="668997AB" w14:textId="302F7448" w:rsidR="00454E46" w:rsidRPr="00B2563B" w:rsidRDefault="00454E46" w:rsidP="00586B7E">
      <w:pPr>
        <w:widowControl/>
        <w:suppressAutoHyphens w:val="0"/>
        <w:ind w:right="284"/>
        <w:jc w:val="both"/>
        <w:rPr>
          <w:rFonts w:ascii="Tahoma" w:hAnsi="Tahoma" w:cs="Tahoma"/>
          <w:color w:val="000000" w:themeColor="text1"/>
          <w:sz w:val="22"/>
          <w:szCs w:val="22"/>
          <w:shd w:val="clear" w:color="auto" w:fill="FFFFFF"/>
        </w:rPr>
      </w:pPr>
      <w:r w:rsidRPr="00B2563B">
        <w:rPr>
          <w:rFonts w:ascii="Tahoma" w:hAnsi="Tahoma"/>
          <w:color w:val="000000" w:themeColor="text1"/>
          <w:sz w:val="22"/>
          <w:szCs w:val="22"/>
          <w:shd w:val="clear" w:color="auto" w:fill="FFFFFF"/>
        </w:rPr>
        <w:t xml:space="preserve">Minder geoefende fietsers zoals Lara kiezen de </w:t>
      </w:r>
      <w:r w:rsidRPr="00B2563B">
        <w:rPr>
          <w:rFonts w:ascii="Tahoma" w:hAnsi="Tahoma"/>
          <w:i/>
          <w:iCs/>
          <w:color w:val="000000" w:themeColor="text1"/>
          <w:sz w:val="22"/>
          <w:szCs w:val="22"/>
          <w:shd w:val="clear" w:color="auto" w:fill="FFFFFF"/>
        </w:rPr>
        <w:t>Alpkopftrail</w:t>
      </w:r>
      <w:r w:rsidRPr="00B2563B">
        <w:rPr>
          <w:rFonts w:ascii="Tahoma" w:hAnsi="Tahoma"/>
          <w:color w:val="000000" w:themeColor="text1"/>
          <w:sz w:val="22"/>
          <w:szCs w:val="22"/>
          <w:shd w:val="clear" w:color="auto" w:fill="FFFFFF"/>
        </w:rPr>
        <w:t xml:space="preserve"> of de nieuwe </w:t>
      </w:r>
      <w:r w:rsidRPr="00B2563B">
        <w:rPr>
          <w:rFonts w:ascii="Tahoma" w:hAnsi="Tahoma"/>
          <w:i/>
          <w:iCs/>
          <w:color w:val="000000" w:themeColor="text1"/>
          <w:sz w:val="22"/>
          <w:szCs w:val="22"/>
          <w:shd w:val="clear" w:color="auto" w:fill="FFFFFF"/>
        </w:rPr>
        <w:t>Bifitrail</w:t>
      </w:r>
      <w:r w:rsidRPr="00B2563B">
        <w:rPr>
          <w:rFonts w:ascii="Tahoma" w:hAnsi="Tahoma"/>
          <w:color w:val="000000" w:themeColor="text1"/>
          <w:sz w:val="22"/>
          <w:szCs w:val="22"/>
          <w:shd w:val="clear" w:color="auto" w:fill="FFFFFF"/>
        </w:rPr>
        <w:t xml:space="preserve"> (beide moeilijkheidsgraad groen). Op het einde van de vakantie wil ze samen met Markus absoluut de nieuwe </w:t>
      </w:r>
      <w:r w:rsidRPr="00B2563B">
        <w:rPr>
          <w:rFonts w:ascii="Tahoma" w:hAnsi="Tahoma"/>
          <w:i/>
          <w:iCs/>
          <w:color w:val="000000" w:themeColor="text1"/>
          <w:sz w:val="22"/>
          <w:szCs w:val="22"/>
          <w:shd w:val="clear" w:color="auto" w:fill="FFFFFF"/>
        </w:rPr>
        <w:t>Leithetrail</w:t>
      </w:r>
      <w:r w:rsidRPr="00B2563B">
        <w:rPr>
          <w:rFonts w:ascii="Tahoma" w:hAnsi="Tahoma"/>
          <w:color w:val="000000" w:themeColor="text1"/>
          <w:sz w:val="22"/>
          <w:szCs w:val="22"/>
          <w:shd w:val="clear" w:color="auto" w:fill="FFFFFF"/>
        </w:rPr>
        <w:t xml:space="preserve"> en de </w:t>
      </w:r>
      <w:r w:rsidRPr="00B2563B">
        <w:rPr>
          <w:rFonts w:ascii="Tahoma" w:hAnsi="Tahoma"/>
          <w:i/>
          <w:iCs/>
          <w:color w:val="000000" w:themeColor="text1"/>
          <w:sz w:val="22"/>
          <w:szCs w:val="22"/>
          <w:shd w:val="clear" w:color="auto" w:fill="FFFFFF"/>
        </w:rPr>
        <w:t>Högtrail</w:t>
      </w:r>
      <w:r w:rsidRPr="00B2563B">
        <w:rPr>
          <w:rFonts w:ascii="Tahoma" w:hAnsi="Tahoma"/>
          <w:color w:val="000000" w:themeColor="text1"/>
          <w:sz w:val="22"/>
          <w:szCs w:val="22"/>
          <w:shd w:val="clear" w:color="auto" w:fill="FFFFFF"/>
        </w:rPr>
        <w:t xml:space="preserve"> (beide moeilijkheidsgraad blauw) overwinnen. En natuurlijk de legendarische </w:t>
      </w:r>
      <w:r w:rsidRPr="00B2563B">
        <w:rPr>
          <w:rFonts w:ascii="Tahoma" w:hAnsi="Tahoma"/>
          <w:i/>
          <w:iCs/>
          <w:color w:val="000000" w:themeColor="text1"/>
          <w:sz w:val="22"/>
          <w:szCs w:val="22"/>
          <w:shd w:val="clear" w:color="auto" w:fill="FFFFFF"/>
        </w:rPr>
        <w:t>Zirbentrail</w:t>
      </w:r>
      <w:r w:rsidRPr="00B2563B">
        <w:rPr>
          <w:rFonts w:ascii="Tahoma" w:hAnsi="Tahoma"/>
          <w:color w:val="000000" w:themeColor="text1"/>
          <w:sz w:val="22"/>
          <w:szCs w:val="22"/>
          <w:shd w:val="clear" w:color="auto" w:fill="FFFFFF"/>
        </w:rPr>
        <w:t xml:space="preserve"> op de </w:t>
      </w:r>
      <w:r w:rsidR="00596D7E" w:rsidRPr="00B2563B">
        <w:rPr>
          <w:rFonts w:ascii="Tahoma" w:hAnsi="Tahoma"/>
          <w:color w:val="000000" w:themeColor="text1"/>
          <w:sz w:val="22"/>
          <w:szCs w:val="22"/>
          <w:shd w:val="clear" w:color="auto" w:fill="FFFFFF"/>
        </w:rPr>
        <w:t>Fisser Nordseite</w:t>
      </w:r>
      <w:r w:rsidRPr="00B2563B">
        <w:rPr>
          <w:rFonts w:ascii="Tahoma" w:hAnsi="Tahoma"/>
          <w:color w:val="000000" w:themeColor="text1"/>
          <w:sz w:val="22"/>
          <w:szCs w:val="22"/>
          <w:shd w:val="clear" w:color="auto" w:fill="FFFFFF"/>
        </w:rPr>
        <w:t>, met 9,1 kilometer de langste singletrail uit de streek. Puur fiets</w:t>
      </w:r>
      <w:r w:rsidR="0076527E" w:rsidRPr="00B2563B">
        <w:rPr>
          <w:rFonts w:ascii="Tahoma" w:hAnsi="Tahoma"/>
          <w:color w:val="000000" w:themeColor="text1"/>
          <w:sz w:val="22"/>
          <w:szCs w:val="22"/>
          <w:shd w:val="clear" w:color="auto" w:fill="FFFFFF"/>
        </w:rPr>
        <w:t xml:space="preserve"> en </w:t>
      </w:r>
      <w:r w:rsidR="00357DBC" w:rsidRPr="00B2563B">
        <w:rPr>
          <w:rFonts w:ascii="Tahoma" w:hAnsi="Tahoma"/>
          <w:color w:val="000000" w:themeColor="text1"/>
          <w:sz w:val="22"/>
          <w:szCs w:val="22"/>
          <w:shd w:val="clear" w:color="auto" w:fill="FFFFFF"/>
        </w:rPr>
        <w:t>mountainbiker plezier</w:t>
      </w:r>
      <w:r w:rsidRPr="00B2563B">
        <w:rPr>
          <w:rFonts w:ascii="Tahoma" w:hAnsi="Tahoma"/>
          <w:color w:val="000000" w:themeColor="text1"/>
          <w:sz w:val="22"/>
          <w:szCs w:val="22"/>
          <w:shd w:val="clear" w:color="auto" w:fill="FFFFFF"/>
        </w:rPr>
        <w:t xml:space="preserve">, gevarieerde uitdagingen en natuurlijk een adembenemend uitzicht. Zoals zal blijken, voldoet </w:t>
      </w:r>
      <w:r w:rsidR="00FE0A74" w:rsidRPr="00B2563B">
        <w:rPr>
          <w:rFonts w:ascii="Tahoma" w:hAnsi="Tahoma"/>
          <w:color w:val="000000" w:themeColor="text1"/>
          <w:sz w:val="22"/>
          <w:szCs w:val="22"/>
          <w:shd w:val="clear" w:color="auto" w:fill="FFFFFF"/>
        </w:rPr>
        <w:t>de</w:t>
      </w:r>
      <w:r w:rsidRPr="00B2563B">
        <w:rPr>
          <w:rFonts w:ascii="Tahoma" w:hAnsi="Tahoma"/>
          <w:color w:val="000000" w:themeColor="text1"/>
          <w:sz w:val="22"/>
          <w:szCs w:val="22"/>
          <w:shd w:val="clear" w:color="auto" w:fill="FFFFFF"/>
        </w:rPr>
        <w:t xml:space="preserve"> fietsvakantie hier in alle opzichten </w:t>
      </w:r>
      <w:r w:rsidR="00FE0A74" w:rsidRPr="00B2563B">
        <w:rPr>
          <w:rFonts w:ascii="Tahoma" w:hAnsi="Tahoma"/>
          <w:color w:val="000000" w:themeColor="text1"/>
          <w:sz w:val="22"/>
          <w:szCs w:val="22"/>
          <w:shd w:val="clear" w:color="auto" w:fill="FFFFFF"/>
        </w:rPr>
        <w:t xml:space="preserve">ook </w:t>
      </w:r>
      <w:r w:rsidRPr="00B2563B">
        <w:rPr>
          <w:rFonts w:ascii="Tahoma" w:hAnsi="Tahoma"/>
          <w:color w:val="000000" w:themeColor="text1"/>
          <w:sz w:val="22"/>
          <w:szCs w:val="22"/>
          <w:shd w:val="clear" w:color="auto" w:fill="FFFFFF"/>
        </w:rPr>
        <w:t xml:space="preserve">aan </w:t>
      </w:r>
      <w:r w:rsidR="00FE0A74" w:rsidRPr="00B2563B">
        <w:rPr>
          <w:rFonts w:ascii="Tahoma" w:hAnsi="Tahoma"/>
          <w:color w:val="000000" w:themeColor="text1"/>
          <w:sz w:val="22"/>
          <w:szCs w:val="22"/>
          <w:shd w:val="clear" w:color="auto" w:fill="FFFFFF"/>
        </w:rPr>
        <w:t>haar</w:t>
      </w:r>
      <w:r w:rsidRPr="00B2563B">
        <w:rPr>
          <w:rFonts w:ascii="Tahoma" w:hAnsi="Tahoma"/>
          <w:color w:val="000000" w:themeColor="text1"/>
          <w:sz w:val="22"/>
          <w:szCs w:val="22"/>
          <w:shd w:val="clear" w:color="auto" w:fill="FFFFFF"/>
        </w:rPr>
        <w:t xml:space="preserve"> verwachtingen. </w:t>
      </w:r>
    </w:p>
    <w:p w14:paraId="478C7075" w14:textId="48CB989B" w:rsidR="00454E46" w:rsidRPr="00B2563B" w:rsidRDefault="00454E46" w:rsidP="00586B7E">
      <w:pPr>
        <w:widowControl/>
        <w:suppressAutoHyphens w:val="0"/>
        <w:ind w:right="284"/>
        <w:jc w:val="both"/>
        <w:rPr>
          <w:rFonts w:ascii="Tahoma" w:hAnsi="Tahoma" w:cs="Tahoma"/>
          <w:color w:val="000000" w:themeColor="text1"/>
          <w:sz w:val="22"/>
          <w:szCs w:val="22"/>
          <w:shd w:val="clear" w:color="auto" w:fill="FFFFFF"/>
        </w:rPr>
      </w:pPr>
      <w:r w:rsidRPr="00B2563B">
        <w:rPr>
          <w:rFonts w:ascii="Tahoma" w:hAnsi="Tahoma"/>
          <w:color w:val="000000" w:themeColor="text1"/>
          <w:sz w:val="22"/>
          <w:szCs w:val="22"/>
          <w:shd w:val="clear" w:color="auto" w:fill="FFFFFF"/>
        </w:rPr>
        <w:t xml:space="preserve">Eén tip nemen beiden in het bijzonder in acht: laat je niet </w:t>
      </w:r>
      <w:r w:rsidR="000B5846" w:rsidRPr="00B2563B">
        <w:rPr>
          <w:rFonts w:ascii="Tahoma" w:hAnsi="Tahoma"/>
          <w:color w:val="000000" w:themeColor="text1"/>
          <w:sz w:val="22"/>
          <w:szCs w:val="22"/>
          <w:shd w:val="clear" w:color="auto" w:fill="FFFFFF"/>
        </w:rPr>
        <w:t xml:space="preserve">afleiden </w:t>
      </w:r>
      <w:r w:rsidRPr="00B2563B">
        <w:rPr>
          <w:rFonts w:ascii="Tahoma" w:hAnsi="Tahoma"/>
          <w:color w:val="000000" w:themeColor="text1"/>
          <w:sz w:val="22"/>
          <w:szCs w:val="22"/>
          <w:shd w:val="clear" w:color="auto" w:fill="FFFFFF"/>
        </w:rPr>
        <w:t xml:space="preserve">door het panorama. Daarvan geniet je best vanop een zonneterras. Of na de zware inspanningen bij de legendarische Bike-Burger aan de ingang van </w:t>
      </w:r>
      <w:r w:rsidRPr="00B2563B">
        <w:rPr>
          <w:rFonts w:ascii="Tahoma" w:hAnsi="Tahoma"/>
          <w:i/>
          <w:iCs/>
          <w:color w:val="000000" w:themeColor="text1"/>
          <w:sz w:val="22"/>
          <w:szCs w:val="22"/>
          <w:shd w:val="clear" w:color="auto" w:fill="FFFFFF"/>
        </w:rPr>
        <w:t>Bikepark Serfaus-Fiss-Ladis</w:t>
      </w:r>
      <w:r w:rsidRPr="00B2563B">
        <w:rPr>
          <w:rFonts w:ascii="Tahoma" w:hAnsi="Tahoma"/>
          <w:color w:val="000000" w:themeColor="text1"/>
          <w:sz w:val="22"/>
          <w:szCs w:val="22"/>
          <w:shd w:val="clear" w:color="auto" w:fill="FFFFFF"/>
        </w:rPr>
        <w:t>.</w:t>
      </w:r>
    </w:p>
    <w:p w14:paraId="71C32393" w14:textId="77777777" w:rsidR="00454E46" w:rsidRPr="00B2563B" w:rsidRDefault="00454E46" w:rsidP="00586B7E">
      <w:pPr>
        <w:widowControl/>
        <w:suppressAutoHyphens w:val="0"/>
        <w:ind w:right="284"/>
        <w:jc w:val="both"/>
        <w:rPr>
          <w:rFonts w:ascii="Tahoma" w:hAnsi="Tahoma" w:cs="Tahoma"/>
          <w:color w:val="000000" w:themeColor="text1"/>
          <w:sz w:val="22"/>
          <w:szCs w:val="22"/>
          <w:shd w:val="clear" w:color="auto" w:fill="FFFFFF"/>
          <w:lang w:val="de-DE"/>
        </w:rPr>
      </w:pPr>
    </w:p>
    <w:p w14:paraId="3EA6E644" w14:textId="77777777" w:rsidR="00696BEB" w:rsidRPr="00B2563B" w:rsidRDefault="00696BEB" w:rsidP="00586B7E">
      <w:pPr>
        <w:widowControl/>
        <w:suppressAutoHyphens w:val="0"/>
        <w:ind w:right="284"/>
        <w:jc w:val="both"/>
        <w:rPr>
          <w:rFonts w:ascii="Tahoma" w:hAnsi="Tahoma" w:cs="Tahoma"/>
          <w:color w:val="000000" w:themeColor="text1"/>
          <w:sz w:val="22"/>
          <w:szCs w:val="22"/>
          <w:shd w:val="clear" w:color="auto" w:fill="FFFFFF"/>
          <w:lang w:val="de-DE"/>
        </w:rPr>
      </w:pPr>
    </w:p>
    <w:p w14:paraId="5E8A788D" w14:textId="77777777" w:rsidR="00696BEB" w:rsidRPr="00B2563B" w:rsidRDefault="00696BEB" w:rsidP="00586B7E">
      <w:pPr>
        <w:widowControl/>
        <w:suppressAutoHyphens w:val="0"/>
        <w:ind w:right="284"/>
        <w:jc w:val="both"/>
        <w:rPr>
          <w:rFonts w:ascii="Tahoma" w:hAnsi="Tahoma" w:cs="Tahoma"/>
          <w:color w:val="000000" w:themeColor="text1"/>
          <w:sz w:val="22"/>
          <w:szCs w:val="22"/>
          <w:shd w:val="clear" w:color="auto" w:fill="FFFFFF"/>
          <w:lang w:val="de-DE"/>
        </w:rPr>
      </w:pPr>
    </w:p>
    <w:p w14:paraId="6638ADE5" w14:textId="77777777" w:rsidR="00454E46" w:rsidRPr="00B2563B" w:rsidRDefault="00454E46" w:rsidP="00586B7E">
      <w:pPr>
        <w:widowControl/>
        <w:suppressAutoHyphens w:val="0"/>
        <w:ind w:right="284"/>
        <w:jc w:val="both"/>
        <w:rPr>
          <w:rFonts w:ascii="Tahoma" w:hAnsi="Tahoma" w:cs="Tahoma"/>
          <w:b/>
          <w:bCs/>
          <w:color w:val="000000" w:themeColor="text1"/>
          <w:sz w:val="22"/>
          <w:szCs w:val="22"/>
          <w:shd w:val="clear" w:color="auto" w:fill="FFFFFF"/>
        </w:rPr>
      </w:pPr>
      <w:r w:rsidRPr="00B2563B">
        <w:rPr>
          <w:rFonts w:ascii="Tahoma" w:hAnsi="Tahoma"/>
          <w:b/>
          <w:bCs/>
          <w:color w:val="000000" w:themeColor="text1"/>
          <w:sz w:val="22"/>
          <w:szCs w:val="22"/>
          <w:shd w:val="clear" w:color="auto" w:fill="FFFFFF"/>
        </w:rPr>
        <w:lastRenderedPageBreak/>
        <w:t>Plezier en sensaties voor alle generaties</w:t>
      </w:r>
    </w:p>
    <w:p w14:paraId="27740ED2" w14:textId="3295EBA4" w:rsidR="00454E46" w:rsidRPr="00B2563B" w:rsidRDefault="00454E46" w:rsidP="00586B7E">
      <w:pPr>
        <w:widowControl/>
        <w:suppressAutoHyphens w:val="0"/>
        <w:ind w:right="284"/>
        <w:jc w:val="both"/>
        <w:rPr>
          <w:rFonts w:ascii="Tahoma" w:hAnsi="Tahoma" w:cs="Tahoma"/>
          <w:color w:val="000000" w:themeColor="text1"/>
          <w:sz w:val="22"/>
          <w:szCs w:val="22"/>
          <w:shd w:val="clear" w:color="auto" w:fill="FFFFFF"/>
        </w:rPr>
      </w:pPr>
      <w:r w:rsidRPr="00B2563B">
        <w:rPr>
          <w:rFonts w:ascii="Tahoma" w:hAnsi="Tahoma"/>
          <w:i/>
          <w:iCs/>
          <w:color w:val="000000" w:themeColor="text1"/>
          <w:sz w:val="22"/>
          <w:szCs w:val="22"/>
          <w:shd w:val="clear" w:color="auto" w:fill="FFFFFF"/>
        </w:rPr>
        <w:t>Bikepark Serfaus-Fiss-Ladis</w:t>
      </w:r>
      <w:r w:rsidRPr="00B2563B">
        <w:rPr>
          <w:rFonts w:ascii="Tahoma" w:hAnsi="Tahoma"/>
          <w:color w:val="000000" w:themeColor="text1"/>
          <w:sz w:val="22"/>
          <w:szCs w:val="22"/>
          <w:shd w:val="clear" w:color="auto" w:fill="FFFFFF"/>
        </w:rPr>
        <w:t xml:space="preserve"> doet het hart van elke fietser </w:t>
      </w:r>
      <w:r w:rsidR="00696BEB" w:rsidRPr="00B2563B">
        <w:rPr>
          <w:rFonts w:ascii="Tahoma" w:hAnsi="Tahoma"/>
          <w:color w:val="000000" w:themeColor="text1"/>
          <w:sz w:val="22"/>
          <w:szCs w:val="22"/>
          <w:shd w:val="clear" w:color="auto" w:fill="FFFFFF"/>
        </w:rPr>
        <w:t xml:space="preserve">en mountainbiker </w:t>
      </w:r>
      <w:r w:rsidRPr="00B2563B">
        <w:rPr>
          <w:rFonts w:ascii="Tahoma" w:hAnsi="Tahoma"/>
          <w:color w:val="000000" w:themeColor="text1"/>
          <w:sz w:val="22"/>
          <w:szCs w:val="22"/>
          <w:shd w:val="clear" w:color="auto" w:fill="FFFFFF"/>
        </w:rPr>
        <w:t xml:space="preserve">sneller slaan. Het park ligt vlak aan de Waldbahn en biedt zelfs beginners en gezinnen met kinderen de ideale omstandigheden om langzaam vertrouwd te raken met de sport. Met een </w:t>
      </w:r>
      <w:r w:rsidR="002B1C21" w:rsidRPr="00B2563B">
        <w:rPr>
          <w:rFonts w:ascii="Tahoma" w:hAnsi="Tahoma"/>
          <w:color w:val="000000" w:themeColor="text1"/>
          <w:sz w:val="22"/>
          <w:szCs w:val="22"/>
          <w:shd w:val="clear" w:color="auto" w:fill="FFFFFF"/>
        </w:rPr>
        <w:t>t</w:t>
      </w:r>
      <w:r w:rsidRPr="00B2563B">
        <w:rPr>
          <w:rFonts w:ascii="Tahoma" w:hAnsi="Tahoma"/>
          <w:color w:val="000000" w:themeColor="text1"/>
          <w:sz w:val="22"/>
          <w:szCs w:val="22"/>
          <w:shd w:val="clear" w:color="auto" w:fill="FFFFFF"/>
        </w:rPr>
        <w:t xml:space="preserve">raining </w:t>
      </w:r>
      <w:r w:rsidR="002B1C21" w:rsidRPr="00B2563B">
        <w:rPr>
          <w:rFonts w:ascii="Tahoma" w:hAnsi="Tahoma"/>
          <w:color w:val="000000" w:themeColor="text1"/>
          <w:sz w:val="22"/>
          <w:szCs w:val="22"/>
          <w:shd w:val="clear" w:color="auto" w:fill="FFFFFF"/>
        </w:rPr>
        <w:t>a</w:t>
      </w:r>
      <w:r w:rsidRPr="00B2563B">
        <w:rPr>
          <w:rFonts w:ascii="Tahoma" w:hAnsi="Tahoma"/>
          <w:color w:val="000000" w:themeColor="text1"/>
          <w:sz w:val="22"/>
          <w:szCs w:val="22"/>
          <w:shd w:val="clear" w:color="auto" w:fill="FFFFFF"/>
        </w:rPr>
        <w:t xml:space="preserve">rea, </w:t>
      </w:r>
      <w:r w:rsidR="002B1C21" w:rsidRPr="00B2563B">
        <w:rPr>
          <w:rFonts w:ascii="Tahoma" w:hAnsi="Tahoma"/>
          <w:color w:val="000000" w:themeColor="text1"/>
          <w:sz w:val="22"/>
          <w:szCs w:val="22"/>
          <w:shd w:val="clear" w:color="auto" w:fill="FFFFFF"/>
        </w:rPr>
        <w:t>k</w:t>
      </w:r>
      <w:r w:rsidRPr="00B2563B">
        <w:rPr>
          <w:rFonts w:ascii="Tahoma" w:hAnsi="Tahoma"/>
          <w:color w:val="000000" w:themeColor="text1"/>
          <w:sz w:val="22"/>
          <w:szCs w:val="22"/>
          <w:shd w:val="clear" w:color="auto" w:fill="FFFFFF"/>
        </w:rPr>
        <w:t xml:space="preserve">ids </w:t>
      </w:r>
      <w:r w:rsidR="007125FE" w:rsidRPr="00B2563B">
        <w:rPr>
          <w:rFonts w:ascii="Tahoma" w:hAnsi="Tahoma"/>
          <w:color w:val="000000" w:themeColor="text1"/>
          <w:sz w:val="22"/>
          <w:szCs w:val="22"/>
          <w:shd w:val="clear" w:color="auto" w:fill="FFFFFF"/>
        </w:rPr>
        <w:t>area</w:t>
      </w:r>
      <w:r w:rsidRPr="00B2563B">
        <w:rPr>
          <w:rFonts w:ascii="Tahoma" w:hAnsi="Tahoma"/>
          <w:color w:val="000000" w:themeColor="text1"/>
          <w:sz w:val="22"/>
          <w:szCs w:val="22"/>
          <w:shd w:val="clear" w:color="auto" w:fill="FFFFFF"/>
        </w:rPr>
        <w:t xml:space="preserve">, </w:t>
      </w:r>
      <w:r w:rsidR="00417AE3" w:rsidRPr="00B2563B">
        <w:rPr>
          <w:rFonts w:ascii="Tahoma" w:hAnsi="Tahoma"/>
          <w:color w:val="000000" w:themeColor="text1"/>
          <w:sz w:val="22"/>
          <w:szCs w:val="22"/>
          <w:shd w:val="clear" w:color="auto" w:fill="FFFFFF"/>
        </w:rPr>
        <w:t>p</w:t>
      </w:r>
      <w:r w:rsidRPr="00B2563B">
        <w:rPr>
          <w:rFonts w:ascii="Tahoma" w:hAnsi="Tahoma"/>
          <w:color w:val="000000" w:themeColor="text1"/>
          <w:sz w:val="22"/>
          <w:szCs w:val="22"/>
          <w:shd w:val="clear" w:color="auto" w:fill="FFFFFF"/>
        </w:rPr>
        <w:t xml:space="preserve">umptrack, en </w:t>
      </w:r>
      <w:r w:rsidR="00417AE3" w:rsidRPr="00B2563B">
        <w:rPr>
          <w:rFonts w:ascii="Tahoma" w:hAnsi="Tahoma"/>
          <w:color w:val="000000" w:themeColor="text1"/>
          <w:sz w:val="22"/>
          <w:szCs w:val="22"/>
          <w:shd w:val="clear" w:color="auto" w:fill="FFFFFF"/>
        </w:rPr>
        <w:t>s</w:t>
      </w:r>
      <w:r w:rsidRPr="00B2563B">
        <w:rPr>
          <w:rFonts w:ascii="Tahoma" w:hAnsi="Tahoma"/>
          <w:color w:val="000000" w:themeColor="text1"/>
          <w:sz w:val="22"/>
          <w:szCs w:val="22"/>
          <w:shd w:val="clear" w:color="auto" w:fill="FFFFFF"/>
        </w:rPr>
        <w:t xml:space="preserve">lopestyle is er voor elk wat wils. Vijf hoofdroutes met tal van aftakkingen bieden fantastische combinatiemogelijkheden. Lara is vooral blij met het uitgebreide cursusaanbod van </w:t>
      </w:r>
      <w:r w:rsidRPr="00B2563B">
        <w:rPr>
          <w:rFonts w:ascii="Tahoma" w:hAnsi="Tahoma"/>
          <w:i/>
          <w:iCs/>
          <w:color w:val="000000" w:themeColor="text1"/>
          <w:sz w:val="22"/>
          <w:szCs w:val="22"/>
          <w:shd w:val="clear" w:color="auto" w:fill="FFFFFF"/>
        </w:rPr>
        <w:t>Bike</w:t>
      </w:r>
      <w:r w:rsidR="00417AE3" w:rsidRPr="00B2563B">
        <w:rPr>
          <w:rFonts w:ascii="Tahoma" w:hAnsi="Tahoma"/>
          <w:i/>
          <w:iCs/>
          <w:color w:val="000000" w:themeColor="text1"/>
          <w:sz w:val="22"/>
          <w:szCs w:val="22"/>
          <w:shd w:val="clear" w:color="auto" w:fill="FFFFFF"/>
        </w:rPr>
        <w:t>school</w:t>
      </w:r>
      <w:r w:rsidRPr="00B2563B">
        <w:rPr>
          <w:rFonts w:ascii="Tahoma" w:hAnsi="Tahoma"/>
          <w:i/>
          <w:iCs/>
          <w:color w:val="000000" w:themeColor="text1"/>
          <w:sz w:val="22"/>
          <w:szCs w:val="22"/>
          <w:shd w:val="clear" w:color="auto" w:fill="FFFFFF"/>
        </w:rPr>
        <w:t xml:space="preserve"> Serfaus-Fiss-Ladis</w:t>
      </w:r>
      <w:r w:rsidRPr="00B2563B">
        <w:rPr>
          <w:rFonts w:ascii="Tahoma" w:hAnsi="Tahoma"/>
          <w:color w:val="000000" w:themeColor="text1"/>
          <w:sz w:val="22"/>
          <w:szCs w:val="22"/>
          <w:shd w:val="clear" w:color="auto" w:fill="FFFFFF"/>
        </w:rPr>
        <w:t xml:space="preserve">. Hier kan ze haar </w:t>
      </w:r>
      <w:r w:rsidR="004C65F1" w:rsidRPr="00B2563B">
        <w:rPr>
          <w:rFonts w:ascii="Tahoma" w:hAnsi="Tahoma"/>
          <w:color w:val="000000" w:themeColor="text1"/>
          <w:sz w:val="22"/>
          <w:szCs w:val="22"/>
          <w:shd w:val="clear" w:color="auto" w:fill="FFFFFF"/>
        </w:rPr>
        <w:t>mountainbike</w:t>
      </w:r>
      <w:r w:rsidRPr="00B2563B">
        <w:rPr>
          <w:rFonts w:ascii="Tahoma" w:hAnsi="Tahoma"/>
          <w:color w:val="000000" w:themeColor="text1"/>
          <w:sz w:val="22"/>
          <w:szCs w:val="22"/>
          <w:shd w:val="clear" w:color="auto" w:fill="FFFFFF"/>
        </w:rPr>
        <w:t xml:space="preserve">techniek verfijnen en nieuwe tricks leren, terwijl Markus </w:t>
      </w:r>
      <w:r w:rsidR="000B5846" w:rsidRPr="00B2563B">
        <w:rPr>
          <w:rFonts w:ascii="Tahoma" w:hAnsi="Tahoma"/>
          <w:color w:val="000000" w:themeColor="text1"/>
          <w:sz w:val="22"/>
          <w:szCs w:val="22"/>
          <w:shd w:val="clear" w:color="auto" w:fill="FFFFFF"/>
        </w:rPr>
        <w:t xml:space="preserve">zich aan </w:t>
      </w:r>
      <w:r w:rsidRPr="00B2563B">
        <w:rPr>
          <w:rFonts w:ascii="Tahoma" w:hAnsi="Tahoma"/>
          <w:color w:val="000000" w:themeColor="text1"/>
          <w:sz w:val="22"/>
          <w:szCs w:val="22"/>
          <w:shd w:val="clear" w:color="auto" w:fill="FFFFFF"/>
        </w:rPr>
        <w:t xml:space="preserve">de moeilijke trails </w:t>
      </w:r>
      <w:r w:rsidR="000B5846" w:rsidRPr="00B2563B">
        <w:rPr>
          <w:rFonts w:ascii="Tahoma" w:hAnsi="Tahoma"/>
          <w:color w:val="000000" w:themeColor="text1"/>
          <w:sz w:val="22"/>
          <w:szCs w:val="22"/>
          <w:shd w:val="clear" w:color="auto" w:fill="FFFFFF"/>
        </w:rPr>
        <w:t>waagt</w:t>
      </w:r>
      <w:r w:rsidRPr="00B2563B">
        <w:rPr>
          <w:rFonts w:ascii="Tahoma" w:hAnsi="Tahoma"/>
          <w:color w:val="000000" w:themeColor="text1"/>
          <w:sz w:val="22"/>
          <w:szCs w:val="22"/>
          <w:shd w:val="clear" w:color="auto" w:fill="FFFFFF"/>
        </w:rPr>
        <w:t>.</w:t>
      </w:r>
    </w:p>
    <w:p w14:paraId="2A6965F5" w14:textId="2FBB04CE" w:rsidR="00454E46" w:rsidRPr="00B2563B" w:rsidRDefault="00454E46" w:rsidP="00586B7E">
      <w:pPr>
        <w:widowControl/>
        <w:suppressAutoHyphens w:val="0"/>
        <w:ind w:right="284"/>
        <w:jc w:val="both"/>
        <w:rPr>
          <w:rFonts w:ascii="Tahoma" w:hAnsi="Tahoma" w:cs="Tahoma"/>
          <w:color w:val="000000" w:themeColor="text1"/>
          <w:sz w:val="22"/>
          <w:szCs w:val="22"/>
          <w:shd w:val="clear" w:color="auto" w:fill="FFFFFF"/>
        </w:rPr>
      </w:pPr>
      <w:r w:rsidRPr="00B2563B">
        <w:rPr>
          <w:rFonts w:ascii="Tahoma" w:hAnsi="Tahoma"/>
          <w:color w:val="000000" w:themeColor="text1"/>
          <w:sz w:val="22"/>
          <w:szCs w:val="22"/>
          <w:shd w:val="clear" w:color="auto" w:fill="FFFFFF"/>
        </w:rPr>
        <w:t xml:space="preserve">Trouwens: heb je geen fiets </w:t>
      </w:r>
      <w:r w:rsidR="007C495E" w:rsidRPr="00B2563B">
        <w:rPr>
          <w:rFonts w:ascii="Tahoma" w:hAnsi="Tahoma"/>
          <w:color w:val="000000" w:themeColor="text1"/>
          <w:sz w:val="22"/>
          <w:szCs w:val="22"/>
          <w:shd w:val="clear" w:color="auto" w:fill="FFFFFF"/>
        </w:rPr>
        <w:t xml:space="preserve">of mountainbike </w:t>
      </w:r>
      <w:r w:rsidRPr="00B2563B">
        <w:rPr>
          <w:rFonts w:ascii="Tahoma" w:hAnsi="Tahoma"/>
          <w:color w:val="000000" w:themeColor="text1"/>
          <w:sz w:val="22"/>
          <w:szCs w:val="22"/>
          <w:shd w:val="clear" w:color="auto" w:fill="FFFFFF"/>
        </w:rPr>
        <w:t>bij? Geen probleem! In de professionele bikeshop aan het dalstation van de Waldbahn vindt iedereen de passende uitrusting.</w:t>
      </w:r>
    </w:p>
    <w:p w14:paraId="28792F6A" w14:textId="77777777" w:rsidR="00454E46" w:rsidRPr="00B2563B" w:rsidRDefault="00454E46" w:rsidP="00586B7E">
      <w:pPr>
        <w:widowControl/>
        <w:suppressAutoHyphens w:val="0"/>
        <w:ind w:right="284"/>
        <w:jc w:val="both"/>
        <w:rPr>
          <w:rFonts w:ascii="Tahoma" w:hAnsi="Tahoma" w:cs="Tahoma"/>
          <w:color w:val="000000" w:themeColor="text1"/>
          <w:sz w:val="22"/>
          <w:szCs w:val="22"/>
          <w:shd w:val="clear" w:color="auto" w:fill="FFFFFF"/>
          <w:lang w:val="de-DE"/>
        </w:rPr>
      </w:pPr>
    </w:p>
    <w:p w14:paraId="4C1CACF4" w14:textId="73F0A00C" w:rsidR="00454E46" w:rsidRPr="00B2563B" w:rsidRDefault="00454E46" w:rsidP="00586B7E">
      <w:pPr>
        <w:widowControl/>
        <w:suppressAutoHyphens w:val="0"/>
        <w:ind w:right="284"/>
        <w:jc w:val="both"/>
        <w:rPr>
          <w:rFonts w:ascii="Tahoma" w:hAnsi="Tahoma" w:cs="Tahoma"/>
          <w:b/>
          <w:bCs/>
          <w:color w:val="000000" w:themeColor="text1"/>
          <w:sz w:val="22"/>
          <w:szCs w:val="22"/>
          <w:shd w:val="clear" w:color="auto" w:fill="FFFFFF"/>
        </w:rPr>
      </w:pPr>
      <w:r w:rsidRPr="00B2563B">
        <w:rPr>
          <w:rFonts w:ascii="Tahoma" w:hAnsi="Tahoma"/>
          <w:b/>
          <w:bCs/>
          <w:color w:val="000000" w:themeColor="text1"/>
          <w:sz w:val="22"/>
          <w:szCs w:val="22"/>
          <w:shd w:val="clear" w:color="auto" w:fill="FFFFFF"/>
        </w:rPr>
        <w:t xml:space="preserve">Fietsen </w:t>
      </w:r>
      <w:r w:rsidR="00A96FB6" w:rsidRPr="00B2563B">
        <w:rPr>
          <w:rFonts w:ascii="Tahoma" w:hAnsi="Tahoma"/>
          <w:b/>
          <w:bCs/>
          <w:color w:val="000000" w:themeColor="text1"/>
          <w:sz w:val="22"/>
          <w:szCs w:val="22"/>
          <w:shd w:val="clear" w:color="auto" w:fill="FFFFFF"/>
        </w:rPr>
        <w:t xml:space="preserve">en mountainbiken </w:t>
      </w:r>
      <w:r w:rsidRPr="00B2563B">
        <w:rPr>
          <w:rFonts w:ascii="Tahoma" w:hAnsi="Tahoma"/>
          <w:b/>
          <w:bCs/>
          <w:color w:val="000000" w:themeColor="text1"/>
          <w:sz w:val="22"/>
          <w:szCs w:val="22"/>
          <w:shd w:val="clear" w:color="auto" w:fill="FFFFFF"/>
        </w:rPr>
        <w:t xml:space="preserve">met een twist </w:t>
      </w:r>
    </w:p>
    <w:p w14:paraId="0323F65E" w14:textId="024BC9DB" w:rsidR="00454E46" w:rsidRPr="00B2563B" w:rsidRDefault="00454E46" w:rsidP="00586B7E">
      <w:pPr>
        <w:widowControl/>
        <w:suppressAutoHyphens w:val="0"/>
        <w:ind w:right="284"/>
        <w:jc w:val="both"/>
        <w:rPr>
          <w:rFonts w:ascii="Tahoma" w:hAnsi="Tahoma" w:cs="Tahoma"/>
          <w:color w:val="000000" w:themeColor="text1"/>
          <w:sz w:val="22"/>
          <w:szCs w:val="22"/>
          <w:shd w:val="clear" w:color="auto" w:fill="FFFFFF"/>
        </w:rPr>
      </w:pPr>
      <w:r w:rsidRPr="00B2563B">
        <w:rPr>
          <w:rFonts w:ascii="Tahoma" w:hAnsi="Tahoma"/>
          <w:color w:val="000000" w:themeColor="text1"/>
          <w:sz w:val="22"/>
          <w:szCs w:val="22"/>
          <w:shd w:val="clear" w:color="auto" w:fill="FFFFFF"/>
        </w:rPr>
        <w:t xml:space="preserve">Hoewel Markus en Lara fietsen op een verschillend niveau, delen ze een gezamenlijke passie: ze zijn allebei echte </w:t>
      </w:r>
      <w:r w:rsidR="00BD3E3B" w:rsidRPr="00B2563B">
        <w:rPr>
          <w:rFonts w:ascii="Tahoma" w:hAnsi="Tahoma"/>
          <w:color w:val="000000" w:themeColor="text1"/>
          <w:sz w:val="22"/>
          <w:szCs w:val="22"/>
          <w:shd w:val="clear" w:color="auto" w:fill="FFFFFF"/>
        </w:rPr>
        <w:t>levens</w:t>
      </w:r>
      <w:r w:rsidRPr="00B2563B">
        <w:rPr>
          <w:rFonts w:ascii="Tahoma" w:hAnsi="Tahoma"/>
          <w:color w:val="000000" w:themeColor="text1"/>
          <w:sz w:val="22"/>
          <w:szCs w:val="22"/>
          <w:shd w:val="clear" w:color="auto" w:fill="FFFFFF"/>
        </w:rPr>
        <w:t>genieters. Elk op zijn eigen manier, maar graag ook samen. En net hier speelt die regio rond Serfaus-Fiss-Ladis haar troeven uit. O</w:t>
      </w:r>
      <w:r w:rsidR="00BD3E3B" w:rsidRPr="00B2563B">
        <w:rPr>
          <w:rFonts w:ascii="Tahoma" w:hAnsi="Tahoma"/>
          <w:color w:val="000000" w:themeColor="text1"/>
          <w:sz w:val="22"/>
          <w:szCs w:val="22"/>
          <w:shd w:val="clear" w:color="auto" w:fill="FFFFFF"/>
        </w:rPr>
        <w:t>o</w:t>
      </w:r>
      <w:r w:rsidRPr="00B2563B">
        <w:rPr>
          <w:rFonts w:ascii="Tahoma" w:hAnsi="Tahoma"/>
          <w:color w:val="000000" w:themeColor="text1"/>
          <w:sz w:val="22"/>
          <w:szCs w:val="22"/>
          <w:shd w:val="clear" w:color="auto" w:fill="FFFFFF"/>
        </w:rPr>
        <w:t>k voor minder goed getrainde fietsers</w:t>
      </w:r>
      <w:r w:rsidR="00CE3382" w:rsidRPr="00B2563B">
        <w:rPr>
          <w:rFonts w:ascii="Tahoma" w:hAnsi="Tahoma"/>
          <w:color w:val="000000" w:themeColor="text1"/>
          <w:sz w:val="22"/>
          <w:szCs w:val="22"/>
          <w:shd w:val="clear" w:color="auto" w:fill="FFFFFF"/>
        </w:rPr>
        <w:t xml:space="preserve"> en mountainbikers</w:t>
      </w:r>
      <w:r w:rsidRPr="00B2563B">
        <w:rPr>
          <w:rFonts w:ascii="Tahoma" w:hAnsi="Tahoma"/>
          <w:color w:val="000000" w:themeColor="text1"/>
          <w:sz w:val="22"/>
          <w:szCs w:val="22"/>
          <w:shd w:val="clear" w:color="auto" w:fill="FFFFFF"/>
        </w:rPr>
        <w:t xml:space="preserve"> zijn er verschillende mogelijkheden om het adembenemende landschap met alle zintuigen te beleven. Vooral als je zoals Lara een e-bike huurt. De steile stukken </w:t>
      </w:r>
      <w:r w:rsidR="00BD3E3B" w:rsidRPr="00B2563B">
        <w:rPr>
          <w:rFonts w:ascii="Tahoma" w:hAnsi="Tahoma"/>
          <w:color w:val="000000" w:themeColor="text1"/>
          <w:sz w:val="22"/>
          <w:szCs w:val="22"/>
          <w:shd w:val="clear" w:color="auto" w:fill="FFFFFF"/>
        </w:rPr>
        <w:t xml:space="preserve">worden </w:t>
      </w:r>
      <w:r w:rsidRPr="00B2563B">
        <w:rPr>
          <w:rFonts w:ascii="Tahoma" w:hAnsi="Tahoma"/>
          <w:color w:val="000000" w:themeColor="text1"/>
          <w:sz w:val="22"/>
          <w:szCs w:val="22"/>
          <w:shd w:val="clear" w:color="auto" w:fill="FFFFFF"/>
        </w:rPr>
        <w:t xml:space="preserve">kinderspel en </w:t>
      </w:r>
      <w:r w:rsidR="00BD3E3B" w:rsidRPr="00B2563B">
        <w:rPr>
          <w:rFonts w:ascii="Tahoma" w:hAnsi="Tahoma"/>
          <w:color w:val="000000" w:themeColor="text1"/>
          <w:sz w:val="22"/>
          <w:szCs w:val="22"/>
          <w:shd w:val="clear" w:color="auto" w:fill="FFFFFF"/>
        </w:rPr>
        <w:t xml:space="preserve">ze </w:t>
      </w:r>
      <w:r w:rsidRPr="00B2563B">
        <w:rPr>
          <w:rFonts w:ascii="Tahoma" w:hAnsi="Tahoma"/>
          <w:color w:val="000000" w:themeColor="text1"/>
          <w:sz w:val="22"/>
          <w:szCs w:val="22"/>
          <w:shd w:val="clear" w:color="auto" w:fill="FFFFFF"/>
        </w:rPr>
        <w:t>kan samen met Markus een route doen. Natuurlijk met aangename pauzes in de idyllische berghutten waar ze door de gastheer worden verwend met regionale lekkernijen. Overal in de regio nodigen gezellige zonneterrassen uit om er te ontspannen met een indrukwekkend zicht op de omliggende bergwereld. Lara’s persoonlijke hoogtepunt is de schilderachtige Schöngampalm</w:t>
      </w:r>
      <w:r w:rsidRPr="00B2563B">
        <w:rPr>
          <w:rFonts w:ascii="Tahoma" w:hAnsi="Tahoma"/>
          <w:i/>
          <w:iCs/>
          <w:color w:val="000000" w:themeColor="text1"/>
          <w:sz w:val="22"/>
          <w:szCs w:val="22"/>
          <w:shd w:val="clear" w:color="auto" w:fill="FFFFFF"/>
        </w:rPr>
        <w:t xml:space="preserve"> </w:t>
      </w:r>
      <w:r w:rsidRPr="00B2563B">
        <w:rPr>
          <w:rFonts w:ascii="Tahoma" w:hAnsi="Tahoma"/>
          <w:color w:val="000000" w:themeColor="text1"/>
          <w:sz w:val="22"/>
          <w:szCs w:val="22"/>
          <w:shd w:val="clear" w:color="auto" w:fill="FFFFFF"/>
        </w:rPr>
        <w:t xml:space="preserve">aan de </w:t>
      </w:r>
      <w:r w:rsidR="00AF2868" w:rsidRPr="00B2563B">
        <w:rPr>
          <w:rFonts w:ascii="Tahoma" w:hAnsi="Tahoma"/>
          <w:color w:val="000000" w:themeColor="text1"/>
          <w:sz w:val="22"/>
          <w:szCs w:val="22"/>
          <w:shd w:val="clear" w:color="auto" w:fill="FFFFFF"/>
        </w:rPr>
        <w:t>Alm</w:t>
      </w:r>
      <w:r w:rsidRPr="00B2563B">
        <w:rPr>
          <w:rFonts w:ascii="Tahoma" w:hAnsi="Tahoma"/>
          <w:color w:val="000000" w:themeColor="text1"/>
          <w:sz w:val="22"/>
          <w:szCs w:val="22"/>
          <w:shd w:val="clear" w:color="auto" w:fill="FFFFFF"/>
        </w:rPr>
        <w:t xml:space="preserve">bahn, waar het heerlijk naar inheemse houtsoorten ruikt. Na de vele haarspeldbochten en vloeiende bochten op de </w:t>
      </w:r>
      <w:r w:rsidRPr="00B2563B">
        <w:rPr>
          <w:rFonts w:ascii="Tahoma" w:hAnsi="Tahoma"/>
          <w:i/>
          <w:iCs/>
          <w:color w:val="000000" w:themeColor="text1"/>
          <w:sz w:val="22"/>
          <w:szCs w:val="22"/>
          <w:shd w:val="clear" w:color="auto" w:fill="FFFFFF"/>
        </w:rPr>
        <w:t>Zirbenweg</w:t>
      </w:r>
      <w:r w:rsidRPr="00B2563B">
        <w:rPr>
          <w:rFonts w:ascii="Tahoma" w:hAnsi="Tahoma"/>
          <w:color w:val="000000" w:themeColor="text1"/>
          <w:sz w:val="22"/>
          <w:szCs w:val="22"/>
          <w:shd w:val="clear" w:color="auto" w:fill="FFFFFF"/>
        </w:rPr>
        <w:t xml:space="preserve"> is de hut voor haar een echte openbaring. Zoals in de andere hutten vind je ook hier vooral traditionele gerechten op de menukaart. Allemaal even kwalitatief en regionaal. Waaronder de </w:t>
      </w:r>
      <w:r w:rsidRPr="00B2563B">
        <w:rPr>
          <w:rFonts w:ascii="Tahoma" w:hAnsi="Tahoma"/>
          <w:i/>
          <w:iCs/>
          <w:color w:val="000000" w:themeColor="text1"/>
          <w:sz w:val="22"/>
          <w:szCs w:val="22"/>
          <w:shd w:val="clear" w:color="auto" w:fill="FFFFFF"/>
        </w:rPr>
        <w:t>Fisser Imperial Gerste</w:t>
      </w:r>
      <w:r w:rsidRPr="00B2563B">
        <w:rPr>
          <w:rFonts w:ascii="Tahoma" w:hAnsi="Tahoma"/>
          <w:color w:val="000000" w:themeColor="text1"/>
          <w:sz w:val="22"/>
          <w:szCs w:val="22"/>
          <w:shd w:val="clear" w:color="auto" w:fill="FFFFFF"/>
        </w:rPr>
        <w:t xml:space="preserve">, die terug te vinden is in der </w:t>
      </w:r>
      <w:r w:rsidRPr="00B2563B">
        <w:rPr>
          <w:rFonts w:ascii="Tahoma" w:hAnsi="Tahoma"/>
          <w:i/>
          <w:iCs/>
          <w:color w:val="000000" w:themeColor="text1"/>
          <w:sz w:val="22"/>
          <w:szCs w:val="22"/>
          <w:shd w:val="clear" w:color="auto" w:fill="FFFFFF"/>
        </w:rPr>
        <w:t>Gerstlsuppe</w:t>
      </w:r>
      <w:r w:rsidRPr="00B2563B">
        <w:rPr>
          <w:rFonts w:ascii="Tahoma" w:hAnsi="Tahoma"/>
          <w:color w:val="000000" w:themeColor="text1"/>
          <w:sz w:val="22"/>
          <w:szCs w:val="22"/>
          <w:shd w:val="clear" w:color="auto" w:fill="FFFFFF"/>
        </w:rPr>
        <w:t xml:space="preserve">, in het brood en in de </w:t>
      </w:r>
      <w:r w:rsidRPr="00B2563B">
        <w:rPr>
          <w:rFonts w:ascii="Tahoma" w:hAnsi="Tahoma"/>
          <w:i/>
          <w:iCs/>
          <w:color w:val="000000" w:themeColor="text1"/>
          <w:sz w:val="22"/>
          <w:szCs w:val="22"/>
          <w:shd w:val="clear" w:color="auto" w:fill="FFFFFF"/>
        </w:rPr>
        <w:t>Fissky Imperial</w:t>
      </w:r>
      <w:r w:rsidRPr="00B2563B">
        <w:rPr>
          <w:rFonts w:ascii="Tahoma" w:hAnsi="Tahoma"/>
          <w:color w:val="000000" w:themeColor="text1"/>
          <w:sz w:val="22"/>
          <w:szCs w:val="22"/>
          <w:shd w:val="clear" w:color="auto" w:fill="FFFFFF"/>
        </w:rPr>
        <w:t xml:space="preserve">, een single malt whisky uit Tirol. Helemaal </w:t>
      </w:r>
      <w:r w:rsidR="00BD3E3B" w:rsidRPr="00B2563B">
        <w:rPr>
          <w:rFonts w:ascii="Tahoma" w:hAnsi="Tahoma"/>
          <w:color w:val="000000" w:themeColor="text1"/>
          <w:sz w:val="22"/>
          <w:szCs w:val="22"/>
          <w:shd w:val="clear" w:color="auto" w:fill="FFFFFF"/>
        </w:rPr>
        <w:t>aan</w:t>
      </w:r>
      <w:r w:rsidRPr="00B2563B">
        <w:rPr>
          <w:rFonts w:ascii="Tahoma" w:hAnsi="Tahoma"/>
          <w:color w:val="000000" w:themeColor="text1"/>
          <w:sz w:val="22"/>
          <w:szCs w:val="22"/>
          <w:shd w:val="clear" w:color="auto" w:fill="FFFFFF"/>
        </w:rPr>
        <w:t>gesterkt k</w:t>
      </w:r>
      <w:r w:rsidR="00BD3E3B" w:rsidRPr="00B2563B">
        <w:rPr>
          <w:rFonts w:ascii="Tahoma" w:hAnsi="Tahoma"/>
          <w:color w:val="000000" w:themeColor="text1"/>
          <w:sz w:val="22"/>
          <w:szCs w:val="22"/>
          <w:shd w:val="clear" w:color="auto" w:fill="FFFFFF"/>
        </w:rPr>
        <w:t>er</w:t>
      </w:r>
      <w:r w:rsidRPr="00B2563B">
        <w:rPr>
          <w:rFonts w:ascii="Tahoma" w:hAnsi="Tahoma"/>
          <w:color w:val="000000" w:themeColor="text1"/>
          <w:sz w:val="22"/>
          <w:szCs w:val="22"/>
          <w:shd w:val="clear" w:color="auto" w:fill="FFFFFF"/>
        </w:rPr>
        <w:t xml:space="preserve">en beiden gelukkig en tevreden terug naar hun accommodatie, klaar voor de volgende gemeenschappelijke avonturen in de heerlijke natuur. Tip: </w:t>
      </w:r>
      <w:r w:rsidR="00BD3E3B" w:rsidRPr="00B2563B">
        <w:rPr>
          <w:rFonts w:ascii="Tahoma" w:hAnsi="Tahoma"/>
          <w:color w:val="000000" w:themeColor="text1"/>
          <w:sz w:val="22"/>
          <w:szCs w:val="22"/>
          <w:shd w:val="clear" w:color="auto" w:fill="FFFFFF"/>
        </w:rPr>
        <w:t>g</w:t>
      </w:r>
      <w:r w:rsidRPr="00B2563B">
        <w:rPr>
          <w:rFonts w:ascii="Tahoma" w:hAnsi="Tahoma"/>
          <w:color w:val="000000" w:themeColor="text1"/>
          <w:sz w:val="22"/>
          <w:szCs w:val="22"/>
          <w:shd w:val="clear" w:color="auto" w:fill="FFFFFF"/>
        </w:rPr>
        <w:t>eleide e-bike-routes en tal van laadstations of stroomaansluitingen in de hele regio maken de fietsbeleving helemaal af.</w:t>
      </w:r>
    </w:p>
    <w:p w14:paraId="15AF32F1" w14:textId="77777777" w:rsidR="00454E46" w:rsidRPr="00B2563B" w:rsidRDefault="00454E46" w:rsidP="00586B7E">
      <w:pPr>
        <w:widowControl/>
        <w:suppressAutoHyphens w:val="0"/>
        <w:ind w:right="284"/>
        <w:jc w:val="both"/>
        <w:rPr>
          <w:rFonts w:ascii="Tahoma" w:hAnsi="Tahoma" w:cs="Tahoma"/>
          <w:color w:val="000000" w:themeColor="text1"/>
          <w:sz w:val="22"/>
          <w:szCs w:val="22"/>
          <w:shd w:val="clear" w:color="auto" w:fill="FFFFFF"/>
        </w:rPr>
      </w:pPr>
    </w:p>
    <w:p w14:paraId="7D420344" w14:textId="20B3F9A9" w:rsidR="00454E46" w:rsidRPr="00B2563B" w:rsidRDefault="00454E46" w:rsidP="00586B7E">
      <w:pPr>
        <w:widowControl/>
        <w:suppressAutoHyphens w:val="0"/>
        <w:ind w:right="284"/>
        <w:jc w:val="both"/>
        <w:rPr>
          <w:rFonts w:ascii="Tahoma" w:hAnsi="Tahoma" w:cs="Tahoma"/>
          <w:b/>
          <w:bCs/>
          <w:color w:val="000000" w:themeColor="text1"/>
          <w:sz w:val="22"/>
          <w:szCs w:val="22"/>
          <w:shd w:val="clear" w:color="auto" w:fill="FFFFFF"/>
        </w:rPr>
      </w:pPr>
      <w:r w:rsidRPr="00B2563B">
        <w:rPr>
          <w:rFonts w:ascii="Tahoma" w:hAnsi="Tahoma"/>
          <w:b/>
          <w:bCs/>
          <w:color w:val="000000" w:themeColor="text1"/>
          <w:sz w:val="22"/>
          <w:szCs w:val="22"/>
          <w:shd w:val="clear" w:color="auto" w:fill="FFFFFF"/>
        </w:rPr>
        <w:t>Nieuwe dingen leren en beleven: camps, workshops en cursussen</w:t>
      </w:r>
    </w:p>
    <w:p w14:paraId="688455FD" w14:textId="4700EF07" w:rsidR="00454E46" w:rsidRPr="00B2563B" w:rsidRDefault="00454E46" w:rsidP="00586B7E">
      <w:pPr>
        <w:widowControl/>
        <w:suppressAutoHyphens w:val="0"/>
        <w:ind w:right="284"/>
        <w:jc w:val="both"/>
        <w:rPr>
          <w:rFonts w:ascii="Tahoma" w:hAnsi="Tahoma" w:cs="Tahoma"/>
          <w:color w:val="000000" w:themeColor="text1"/>
          <w:sz w:val="22"/>
          <w:szCs w:val="22"/>
          <w:shd w:val="clear" w:color="auto" w:fill="FFFFFF"/>
        </w:rPr>
      </w:pPr>
      <w:r w:rsidRPr="00B2563B">
        <w:rPr>
          <w:rFonts w:ascii="Tahoma" w:hAnsi="Tahoma"/>
          <w:color w:val="000000" w:themeColor="text1"/>
          <w:sz w:val="22"/>
          <w:szCs w:val="22"/>
          <w:shd w:val="clear" w:color="auto" w:fill="FFFFFF"/>
        </w:rPr>
        <w:t xml:space="preserve">Wat dacht u bijvoorbeeld van een bijzondere traktatie? De </w:t>
      </w:r>
      <w:r w:rsidRPr="00B2563B">
        <w:rPr>
          <w:rFonts w:ascii="Tahoma" w:hAnsi="Tahoma"/>
          <w:i/>
          <w:iCs/>
          <w:color w:val="000000" w:themeColor="text1"/>
          <w:sz w:val="22"/>
          <w:szCs w:val="22"/>
          <w:shd w:val="clear" w:color="auto" w:fill="FFFFFF"/>
        </w:rPr>
        <w:t>Early Rides</w:t>
      </w:r>
      <w:r w:rsidRPr="00B2563B">
        <w:rPr>
          <w:rFonts w:ascii="Tahoma" w:hAnsi="Tahoma"/>
          <w:color w:val="000000" w:themeColor="text1"/>
          <w:sz w:val="22"/>
          <w:szCs w:val="22"/>
          <w:shd w:val="clear" w:color="auto" w:fill="FFFFFF"/>
        </w:rPr>
        <w:t xml:space="preserve"> zijn erg populair</w:t>
      </w:r>
      <w:r w:rsidR="006C19D5" w:rsidRPr="00B2563B">
        <w:rPr>
          <w:rFonts w:ascii="Tahoma" w:hAnsi="Tahoma"/>
          <w:color w:val="000000" w:themeColor="text1"/>
          <w:sz w:val="22"/>
          <w:szCs w:val="22"/>
          <w:shd w:val="clear" w:color="auto" w:fill="FFFFFF"/>
        </w:rPr>
        <w:t>. Hie</w:t>
      </w:r>
      <w:r w:rsidRPr="00B2563B">
        <w:rPr>
          <w:rFonts w:ascii="Tahoma" w:hAnsi="Tahoma"/>
          <w:color w:val="000000" w:themeColor="text1"/>
          <w:sz w:val="22"/>
          <w:szCs w:val="22"/>
          <w:shd w:val="clear" w:color="auto" w:fill="FFFFFF"/>
        </w:rPr>
        <w:t xml:space="preserve">rbij </w:t>
      </w:r>
      <w:r w:rsidR="006C19D5" w:rsidRPr="00B2563B">
        <w:rPr>
          <w:rFonts w:ascii="Tahoma" w:hAnsi="Tahoma"/>
          <w:color w:val="000000" w:themeColor="text1"/>
          <w:sz w:val="22"/>
          <w:szCs w:val="22"/>
          <w:shd w:val="clear" w:color="auto" w:fill="FFFFFF"/>
        </w:rPr>
        <w:t xml:space="preserve">verkennen </w:t>
      </w:r>
      <w:r w:rsidR="00B83B9A" w:rsidRPr="00B2563B">
        <w:rPr>
          <w:rFonts w:ascii="Tahoma" w:hAnsi="Tahoma"/>
          <w:color w:val="000000" w:themeColor="text1"/>
          <w:sz w:val="22"/>
          <w:szCs w:val="22"/>
          <w:shd w:val="clear" w:color="auto" w:fill="FFFFFF"/>
        </w:rPr>
        <w:t>gevorderde</w:t>
      </w:r>
      <w:r w:rsidR="00740B0B" w:rsidRPr="00B2563B">
        <w:rPr>
          <w:rFonts w:ascii="Tahoma" w:hAnsi="Tahoma"/>
          <w:color w:val="000000" w:themeColor="text1"/>
          <w:sz w:val="22"/>
          <w:szCs w:val="22"/>
          <w:shd w:val="clear" w:color="auto" w:fill="FFFFFF"/>
        </w:rPr>
        <w:t xml:space="preserve"> bikers (vanaf 16 jaar)</w:t>
      </w:r>
      <w:r w:rsidRPr="00B2563B">
        <w:rPr>
          <w:rFonts w:ascii="Tahoma" w:hAnsi="Tahoma"/>
          <w:color w:val="000000" w:themeColor="text1"/>
          <w:sz w:val="22"/>
          <w:szCs w:val="22"/>
          <w:shd w:val="clear" w:color="auto" w:fill="FFFFFF"/>
        </w:rPr>
        <w:t xml:space="preserve"> in de vroege ochtenduren de ongerepte bergwereld en </w:t>
      </w:r>
      <w:r w:rsidR="006C19D5" w:rsidRPr="00B2563B">
        <w:rPr>
          <w:rFonts w:ascii="Tahoma" w:hAnsi="Tahoma"/>
          <w:color w:val="000000" w:themeColor="text1"/>
          <w:sz w:val="22"/>
          <w:szCs w:val="22"/>
          <w:shd w:val="clear" w:color="auto" w:fill="FFFFFF"/>
        </w:rPr>
        <w:t xml:space="preserve">beginnen ze </w:t>
      </w:r>
      <w:r w:rsidRPr="00B2563B">
        <w:rPr>
          <w:rFonts w:ascii="Tahoma" w:hAnsi="Tahoma"/>
          <w:color w:val="000000" w:themeColor="text1"/>
          <w:sz w:val="22"/>
          <w:szCs w:val="22"/>
          <w:shd w:val="clear" w:color="auto" w:fill="FFFFFF"/>
        </w:rPr>
        <w:t xml:space="preserve">de dag met een regionaal ontbijt op de Frommes-Alp. Maar dat is niet alles: het hele seizoen worden er in de vakantieregio Serfaus-Fiss-Ladis tal van camps en workshops georganiseerd. Vrouwen kunnen deelnemen aan de </w:t>
      </w:r>
      <w:r w:rsidRPr="00B2563B">
        <w:rPr>
          <w:rFonts w:ascii="Tahoma" w:hAnsi="Tahoma"/>
          <w:i/>
          <w:iCs/>
          <w:color w:val="000000" w:themeColor="text1"/>
          <w:sz w:val="22"/>
          <w:szCs w:val="22"/>
          <w:shd w:val="clear" w:color="auto" w:fill="FFFFFF"/>
        </w:rPr>
        <w:t>Women’s Workshops</w:t>
      </w:r>
      <w:r w:rsidRPr="00B2563B">
        <w:rPr>
          <w:rFonts w:ascii="Tahoma" w:hAnsi="Tahoma"/>
          <w:color w:val="000000" w:themeColor="text1"/>
          <w:sz w:val="22"/>
          <w:szCs w:val="22"/>
          <w:shd w:val="clear" w:color="auto" w:fill="FFFFFF"/>
        </w:rPr>
        <w:t xml:space="preserve"> met Alice Kühne, </w:t>
      </w:r>
      <w:r w:rsidR="00411D6B" w:rsidRPr="00B2563B">
        <w:rPr>
          <w:rFonts w:ascii="Tahoma" w:hAnsi="Tahoma"/>
          <w:color w:val="000000" w:themeColor="text1"/>
          <w:sz w:val="22"/>
          <w:szCs w:val="22"/>
          <w:shd w:val="clear" w:color="auto" w:fill="FFFFFF"/>
        </w:rPr>
        <w:t>d</w:t>
      </w:r>
      <w:r w:rsidRPr="00B2563B">
        <w:rPr>
          <w:rFonts w:ascii="Tahoma" w:hAnsi="Tahoma"/>
          <w:color w:val="000000" w:themeColor="text1"/>
          <w:sz w:val="22"/>
          <w:szCs w:val="22"/>
          <w:shd w:val="clear" w:color="auto" w:fill="FFFFFF"/>
        </w:rPr>
        <w:t xml:space="preserve">e fietsers van morgen </w:t>
      </w:r>
      <w:r w:rsidR="00411D6B" w:rsidRPr="00B2563B">
        <w:rPr>
          <w:rFonts w:ascii="Tahoma" w:hAnsi="Tahoma"/>
          <w:color w:val="000000" w:themeColor="text1"/>
          <w:sz w:val="22"/>
          <w:szCs w:val="22"/>
          <w:shd w:val="clear" w:color="auto" w:fill="FFFFFF"/>
        </w:rPr>
        <w:t xml:space="preserve">tussen 10 en 18 jaar </w:t>
      </w:r>
      <w:r w:rsidRPr="00B2563B">
        <w:rPr>
          <w:rFonts w:ascii="Tahoma" w:hAnsi="Tahoma"/>
          <w:color w:val="000000" w:themeColor="text1"/>
          <w:sz w:val="22"/>
          <w:szCs w:val="22"/>
          <w:shd w:val="clear" w:color="auto" w:fill="FFFFFF"/>
        </w:rPr>
        <w:t xml:space="preserve">rocken de trails in augustus tijdens het </w:t>
      </w:r>
      <w:r w:rsidR="006E05BD" w:rsidRPr="00B2563B">
        <w:rPr>
          <w:rFonts w:ascii="Tahoma" w:hAnsi="Tahoma"/>
          <w:i/>
          <w:iCs/>
          <w:color w:val="000000" w:themeColor="text1"/>
          <w:sz w:val="22"/>
          <w:szCs w:val="22"/>
          <w:shd w:val="clear" w:color="auto" w:fill="FFFFFF"/>
        </w:rPr>
        <w:t xml:space="preserve">PROPAIN </w:t>
      </w:r>
      <w:r w:rsidRPr="00B2563B">
        <w:rPr>
          <w:rFonts w:ascii="Tahoma" w:hAnsi="Tahoma"/>
          <w:i/>
          <w:iCs/>
          <w:color w:val="000000" w:themeColor="text1"/>
          <w:sz w:val="22"/>
          <w:szCs w:val="22"/>
          <w:shd w:val="clear" w:color="auto" w:fill="FFFFFF"/>
        </w:rPr>
        <w:t>Rookie Camp</w:t>
      </w:r>
      <w:r w:rsidRPr="00B2563B">
        <w:rPr>
          <w:rFonts w:ascii="Tahoma" w:hAnsi="Tahoma"/>
          <w:color w:val="000000" w:themeColor="text1"/>
          <w:sz w:val="22"/>
          <w:szCs w:val="22"/>
          <w:shd w:val="clear" w:color="auto" w:fill="FFFFFF"/>
        </w:rPr>
        <w:t xml:space="preserve">. </w:t>
      </w:r>
      <w:r w:rsidR="00066771" w:rsidRPr="00B2563B">
        <w:rPr>
          <w:rFonts w:ascii="Tahoma" w:hAnsi="Tahoma"/>
          <w:sz w:val="22"/>
          <w:szCs w:val="22"/>
        </w:rPr>
        <w:t>Van 29 t</w:t>
      </w:r>
      <w:r w:rsidR="007F35E8" w:rsidRPr="00B2563B">
        <w:rPr>
          <w:rFonts w:ascii="Tahoma" w:hAnsi="Tahoma"/>
          <w:sz w:val="22"/>
          <w:szCs w:val="22"/>
        </w:rPr>
        <w:t>ot</w:t>
      </w:r>
      <w:r w:rsidR="00066771" w:rsidRPr="00B2563B">
        <w:rPr>
          <w:rFonts w:ascii="Tahoma" w:hAnsi="Tahoma"/>
          <w:sz w:val="22"/>
          <w:szCs w:val="22"/>
        </w:rPr>
        <w:t xml:space="preserve"> 31 augustus 2025</w:t>
      </w:r>
      <w:r w:rsidR="007F35E8" w:rsidRPr="00B2563B">
        <w:rPr>
          <w:rFonts w:ascii="Tahoma" w:hAnsi="Tahoma"/>
          <w:sz w:val="22"/>
          <w:szCs w:val="22"/>
        </w:rPr>
        <w:t xml:space="preserve"> </w:t>
      </w:r>
      <w:r w:rsidRPr="00B2563B">
        <w:rPr>
          <w:rFonts w:ascii="Tahoma" w:hAnsi="Tahoma"/>
          <w:sz w:val="22"/>
          <w:szCs w:val="22"/>
        </w:rPr>
        <w:t xml:space="preserve">staan op het </w:t>
      </w:r>
      <w:r w:rsidRPr="00B2563B">
        <w:rPr>
          <w:rFonts w:ascii="Tahoma" w:hAnsi="Tahoma"/>
          <w:i/>
          <w:iCs/>
          <w:sz w:val="22"/>
          <w:szCs w:val="22"/>
        </w:rPr>
        <w:t>Bikefestival</w:t>
      </w:r>
      <w:r w:rsidRPr="00B2563B">
        <w:rPr>
          <w:rFonts w:ascii="Tahoma" w:hAnsi="Tahoma"/>
          <w:sz w:val="22"/>
          <w:szCs w:val="22"/>
        </w:rPr>
        <w:t xml:space="preserve"> in het </w:t>
      </w:r>
      <w:r w:rsidRPr="00B2563B">
        <w:rPr>
          <w:rFonts w:ascii="Tahoma" w:hAnsi="Tahoma"/>
          <w:i/>
          <w:iCs/>
          <w:sz w:val="22"/>
          <w:szCs w:val="22"/>
        </w:rPr>
        <w:t>Bikepark Serfaus-Fiss-Ladis</w:t>
      </w:r>
      <w:r w:rsidRPr="00B2563B">
        <w:rPr>
          <w:rFonts w:ascii="Tahoma" w:hAnsi="Tahoma"/>
          <w:sz w:val="22"/>
          <w:szCs w:val="22"/>
        </w:rPr>
        <w:t xml:space="preserve"> plezier, actie en adrenaline centraal.</w:t>
      </w:r>
      <w:r w:rsidR="009C104E" w:rsidRPr="00B2563B">
        <w:rPr>
          <w:rFonts w:ascii="Tahoma" w:hAnsi="Tahoma"/>
          <w:sz w:val="22"/>
          <w:szCs w:val="22"/>
        </w:rPr>
        <w:t xml:space="preserve"> Een hoogtepunt is een </w:t>
      </w:r>
      <w:r w:rsidR="00E74B7D" w:rsidRPr="00B2563B">
        <w:rPr>
          <w:rFonts w:ascii="Tahoma" w:hAnsi="Tahoma"/>
          <w:sz w:val="22"/>
          <w:szCs w:val="22"/>
        </w:rPr>
        <w:t>downhill</w:t>
      </w:r>
      <w:r w:rsidR="00B2563B" w:rsidRPr="00B2563B">
        <w:rPr>
          <w:rFonts w:ascii="Tahoma" w:hAnsi="Tahoma"/>
          <w:sz w:val="22"/>
          <w:szCs w:val="22"/>
        </w:rPr>
        <w:t>-wedstrijd</w:t>
      </w:r>
      <w:r w:rsidR="009C104E" w:rsidRPr="00B2563B">
        <w:rPr>
          <w:rFonts w:ascii="Tahoma" w:hAnsi="Tahoma"/>
          <w:sz w:val="22"/>
          <w:szCs w:val="22"/>
        </w:rPr>
        <w:t xml:space="preserve"> als onderdeel van de Austria Gravity Series. </w:t>
      </w:r>
      <w:proofErr w:type="spellStart"/>
      <w:r w:rsidR="009C104E" w:rsidRPr="00B2563B">
        <w:rPr>
          <w:rFonts w:ascii="Tahoma" w:hAnsi="Tahoma"/>
          <w:sz w:val="22"/>
          <w:szCs w:val="22"/>
          <w:lang w:val="de-DE"/>
        </w:rPr>
        <w:t>Daarnaast</w:t>
      </w:r>
      <w:proofErr w:type="spellEnd"/>
      <w:r w:rsidR="009C104E" w:rsidRPr="00B2563B">
        <w:rPr>
          <w:rFonts w:ascii="Tahoma" w:hAnsi="Tahoma"/>
          <w:sz w:val="22"/>
          <w:szCs w:val="22"/>
          <w:lang w:val="de-DE"/>
        </w:rPr>
        <w:t xml:space="preserve"> </w:t>
      </w:r>
      <w:proofErr w:type="spellStart"/>
      <w:r w:rsidR="009C104E" w:rsidRPr="00B2563B">
        <w:rPr>
          <w:rFonts w:ascii="Tahoma" w:hAnsi="Tahoma"/>
          <w:sz w:val="22"/>
          <w:szCs w:val="22"/>
          <w:lang w:val="de-DE"/>
        </w:rPr>
        <w:t>kunnen</w:t>
      </w:r>
      <w:proofErr w:type="spellEnd"/>
      <w:r w:rsidR="009C104E" w:rsidRPr="00B2563B">
        <w:rPr>
          <w:rFonts w:ascii="Tahoma" w:hAnsi="Tahoma"/>
          <w:sz w:val="22"/>
          <w:szCs w:val="22"/>
          <w:lang w:val="de-DE"/>
        </w:rPr>
        <w:t xml:space="preserve"> </w:t>
      </w:r>
      <w:proofErr w:type="spellStart"/>
      <w:r w:rsidR="009C104E" w:rsidRPr="00B2563B">
        <w:rPr>
          <w:rFonts w:ascii="Tahoma" w:hAnsi="Tahoma"/>
          <w:sz w:val="22"/>
          <w:szCs w:val="22"/>
          <w:lang w:val="de-DE"/>
        </w:rPr>
        <w:t>verschillende</w:t>
      </w:r>
      <w:proofErr w:type="spellEnd"/>
      <w:r w:rsidR="009C104E" w:rsidRPr="00B2563B">
        <w:rPr>
          <w:rFonts w:ascii="Tahoma" w:hAnsi="Tahoma"/>
          <w:sz w:val="22"/>
          <w:szCs w:val="22"/>
          <w:lang w:val="de-DE"/>
        </w:rPr>
        <w:t xml:space="preserve"> </w:t>
      </w:r>
      <w:proofErr w:type="spellStart"/>
      <w:r w:rsidR="009C104E" w:rsidRPr="00B2563B">
        <w:rPr>
          <w:rFonts w:ascii="Tahoma" w:hAnsi="Tahoma"/>
          <w:sz w:val="22"/>
          <w:szCs w:val="22"/>
          <w:lang w:val="de-DE"/>
        </w:rPr>
        <w:t>bikes</w:t>
      </w:r>
      <w:proofErr w:type="spellEnd"/>
      <w:r w:rsidR="009C104E" w:rsidRPr="00B2563B">
        <w:rPr>
          <w:rFonts w:ascii="Tahoma" w:hAnsi="Tahoma"/>
          <w:sz w:val="22"/>
          <w:szCs w:val="22"/>
          <w:lang w:val="de-DE"/>
        </w:rPr>
        <w:t xml:space="preserve"> gratis </w:t>
      </w:r>
      <w:proofErr w:type="spellStart"/>
      <w:r w:rsidR="009C104E" w:rsidRPr="00B2563B">
        <w:rPr>
          <w:rFonts w:ascii="Tahoma" w:hAnsi="Tahoma"/>
          <w:sz w:val="22"/>
          <w:szCs w:val="22"/>
          <w:lang w:val="de-DE"/>
        </w:rPr>
        <w:t>getest</w:t>
      </w:r>
      <w:proofErr w:type="spellEnd"/>
      <w:r w:rsidR="009C104E" w:rsidRPr="00B2563B">
        <w:rPr>
          <w:rFonts w:ascii="Tahoma" w:hAnsi="Tahoma"/>
          <w:sz w:val="22"/>
          <w:szCs w:val="22"/>
          <w:lang w:val="de-DE"/>
        </w:rPr>
        <w:t xml:space="preserve"> worden. </w:t>
      </w:r>
      <w:r w:rsidRPr="00B2563B">
        <w:rPr>
          <w:rFonts w:ascii="Tahoma" w:hAnsi="Tahoma"/>
          <w:sz w:val="22"/>
          <w:szCs w:val="22"/>
        </w:rPr>
        <w:t xml:space="preserve">Tijdens diezelfde periode kunnen mannen tijdens het </w:t>
      </w:r>
      <w:r w:rsidRPr="00B2563B">
        <w:rPr>
          <w:rFonts w:ascii="Tahoma" w:hAnsi="Tahoma"/>
          <w:i/>
          <w:iCs/>
          <w:sz w:val="22"/>
          <w:szCs w:val="22"/>
        </w:rPr>
        <w:t>Men</w:t>
      </w:r>
      <w:r w:rsidR="007016A6">
        <w:rPr>
          <w:rFonts w:ascii="Tahoma" w:hAnsi="Tahoma"/>
          <w:i/>
          <w:iCs/>
          <w:sz w:val="22"/>
          <w:szCs w:val="22"/>
        </w:rPr>
        <w:t>’</w:t>
      </w:r>
      <w:r w:rsidRPr="00B2563B">
        <w:rPr>
          <w:rFonts w:ascii="Tahoma" w:hAnsi="Tahoma"/>
          <w:i/>
          <w:iCs/>
          <w:sz w:val="22"/>
          <w:szCs w:val="22"/>
        </w:rPr>
        <w:t>s Camp</w:t>
      </w:r>
      <w:r w:rsidRPr="00B2563B">
        <w:rPr>
          <w:rFonts w:ascii="Tahoma" w:hAnsi="Tahoma"/>
          <w:sz w:val="22"/>
          <w:szCs w:val="22"/>
        </w:rPr>
        <w:t xml:space="preserve"> hun fietstechniek verbeteren. Wie op zoek is naar een buitengewone mountainbikeroute kan van mei tot oktober individueel deelnemen aan het BIKE EVEREST TIROL. Deze route bevat 8.848 hoogtemeter, wat exact de hoogte is van de hoogste berg op aarde. Een van de in totaal zeven etappes door de Alpen loopt door de zonnige vakantieregio Serfaus-Fiss-Ladis.</w:t>
      </w:r>
    </w:p>
    <w:p w14:paraId="67401043" w14:textId="77777777" w:rsidR="00055BA4" w:rsidRPr="00B2563B" w:rsidRDefault="00055BA4" w:rsidP="00586B7E">
      <w:pPr>
        <w:widowControl/>
        <w:suppressAutoHyphens w:val="0"/>
        <w:ind w:right="284"/>
        <w:jc w:val="both"/>
        <w:rPr>
          <w:rFonts w:ascii="Tahoma" w:hAnsi="Tahoma" w:cs="Tahoma"/>
          <w:color w:val="000000" w:themeColor="text1"/>
          <w:sz w:val="22"/>
          <w:szCs w:val="22"/>
          <w:shd w:val="clear" w:color="auto" w:fill="FFFFFF"/>
        </w:rPr>
      </w:pPr>
    </w:p>
    <w:p w14:paraId="634A5E22" w14:textId="77777777" w:rsidR="00EE7B20" w:rsidRPr="00B2563B" w:rsidRDefault="00EE7B20" w:rsidP="00586B7E">
      <w:pPr>
        <w:widowControl/>
        <w:suppressAutoHyphens w:val="0"/>
        <w:ind w:right="284"/>
        <w:jc w:val="both"/>
        <w:rPr>
          <w:rFonts w:ascii="Tahoma" w:hAnsi="Tahoma" w:cs="Tahoma"/>
          <w:color w:val="000000" w:themeColor="text1"/>
          <w:sz w:val="22"/>
          <w:szCs w:val="22"/>
          <w:shd w:val="clear" w:color="auto" w:fill="FFFFFF"/>
        </w:rPr>
      </w:pPr>
    </w:p>
    <w:p w14:paraId="3897ED59" w14:textId="77777777" w:rsidR="00454E46" w:rsidRPr="00B2563B" w:rsidRDefault="00454E46" w:rsidP="00586B7E">
      <w:pPr>
        <w:widowControl/>
        <w:suppressAutoHyphens w:val="0"/>
        <w:ind w:right="284"/>
        <w:jc w:val="both"/>
        <w:rPr>
          <w:rFonts w:ascii="Tahoma" w:hAnsi="Tahoma" w:cs="Tahoma"/>
          <w:b/>
          <w:bCs/>
          <w:color w:val="000000" w:themeColor="text1"/>
          <w:sz w:val="22"/>
          <w:szCs w:val="22"/>
          <w:shd w:val="clear" w:color="auto" w:fill="FFFFFF"/>
        </w:rPr>
      </w:pPr>
      <w:r w:rsidRPr="00B2563B">
        <w:rPr>
          <w:rFonts w:ascii="Tahoma" w:hAnsi="Tahoma"/>
          <w:b/>
          <w:bCs/>
          <w:color w:val="000000" w:themeColor="text1"/>
          <w:sz w:val="22"/>
          <w:szCs w:val="22"/>
          <w:shd w:val="clear" w:color="auto" w:fill="FFFFFF"/>
        </w:rPr>
        <w:lastRenderedPageBreak/>
        <w:t>Het avontuur goed voorbereid starten</w:t>
      </w:r>
    </w:p>
    <w:p w14:paraId="73FE5D29" w14:textId="633D897D" w:rsidR="00EA4CED" w:rsidRPr="00B2563B" w:rsidRDefault="00454E46" w:rsidP="00586B7E">
      <w:pPr>
        <w:widowControl/>
        <w:suppressAutoHyphens w:val="0"/>
        <w:ind w:right="284"/>
        <w:jc w:val="both"/>
        <w:rPr>
          <w:rFonts w:ascii="Tahoma" w:hAnsi="Tahoma"/>
          <w:color w:val="000000" w:themeColor="text1"/>
          <w:sz w:val="22"/>
          <w:szCs w:val="22"/>
          <w:shd w:val="clear" w:color="auto" w:fill="FFFFFF"/>
        </w:rPr>
      </w:pPr>
      <w:r w:rsidRPr="00B2563B">
        <w:rPr>
          <w:rFonts w:ascii="Tahoma" w:hAnsi="Tahoma"/>
          <w:color w:val="000000" w:themeColor="text1"/>
          <w:sz w:val="22"/>
          <w:szCs w:val="22"/>
          <w:shd w:val="clear" w:color="auto" w:fill="FFFFFF"/>
        </w:rPr>
        <w:t>Opdat ter plaatse alles volgens plan zou verlopen, hebben Markus en Lara hun lievelingsroutes thuis al online uitgestippeld. Een routeplanner, een fiets</w:t>
      </w:r>
      <w:r w:rsidR="00875540" w:rsidRPr="00B2563B">
        <w:rPr>
          <w:rFonts w:ascii="Tahoma" w:hAnsi="Tahoma"/>
          <w:color w:val="000000" w:themeColor="text1"/>
          <w:sz w:val="22"/>
          <w:szCs w:val="22"/>
          <w:shd w:val="clear" w:color="auto" w:fill="FFFFFF"/>
        </w:rPr>
        <w:t>- en mountainbike</w:t>
      </w:r>
      <w:r w:rsidRPr="00B2563B">
        <w:rPr>
          <w:rFonts w:ascii="Tahoma" w:hAnsi="Tahoma"/>
          <w:color w:val="000000" w:themeColor="text1"/>
          <w:sz w:val="22"/>
          <w:szCs w:val="22"/>
          <w:shd w:val="clear" w:color="auto" w:fill="FFFFFF"/>
        </w:rPr>
        <w:t>kaart en een virtuele trailmap leveren alle vereiste informatie en met behulp van QR-scanners hebben ze de GPS-gegevens van de routes direct gedownload. Zo staat niets de onvergetelijke avonturen en ontelbare geluksmomenten in een adembenemende natuurlijke omgeving meer in de weg.</w:t>
      </w:r>
    </w:p>
    <w:p w14:paraId="78890100" w14:textId="77777777" w:rsidR="000E1B98" w:rsidRPr="00B2563B" w:rsidRDefault="000E1B98" w:rsidP="00586B7E">
      <w:pPr>
        <w:widowControl/>
        <w:suppressAutoHyphens w:val="0"/>
        <w:ind w:right="284"/>
        <w:jc w:val="both"/>
        <w:rPr>
          <w:rFonts w:ascii="Tahoma" w:hAnsi="Tahoma"/>
          <w:color w:val="000000" w:themeColor="text1"/>
          <w:sz w:val="22"/>
          <w:szCs w:val="22"/>
          <w:shd w:val="clear" w:color="auto" w:fill="FFFFFF"/>
        </w:rPr>
      </w:pPr>
    </w:p>
    <w:p w14:paraId="2AA21BA0" w14:textId="77777777" w:rsidR="00875540" w:rsidRPr="00B2563B" w:rsidRDefault="00875540" w:rsidP="00586B7E">
      <w:pPr>
        <w:widowControl/>
        <w:suppressAutoHyphens w:val="0"/>
        <w:ind w:right="284"/>
        <w:jc w:val="both"/>
        <w:rPr>
          <w:rFonts w:ascii="Tahoma" w:hAnsi="Tahoma"/>
          <w:color w:val="000000" w:themeColor="text1"/>
          <w:sz w:val="22"/>
          <w:szCs w:val="22"/>
          <w:shd w:val="clear" w:color="auto" w:fill="FFFFFF"/>
        </w:rPr>
      </w:pPr>
    </w:p>
    <w:p w14:paraId="0A9D5AD8" w14:textId="77777777" w:rsidR="00D43061" w:rsidRPr="00B2563B" w:rsidRDefault="00D43061" w:rsidP="00586B7E">
      <w:pPr>
        <w:ind w:right="284"/>
        <w:jc w:val="both"/>
        <w:rPr>
          <w:rFonts w:ascii="Tahoma" w:hAnsi="Tahoma" w:cs="Tahoma"/>
          <w:sz w:val="22"/>
          <w:szCs w:val="22"/>
          <w:lang w:val="nl-NL" w:eastAsia="en-US"/>
        </w:rPr>
      </w:pPr>
      <w:r w:rsidRPr="00B2563B">
        <w:rPr>
          <w:rFonts w:ascii="Tahoma" w:hAnsi="Tahoma" w:cs="Tahoma"/>
          <w:sz w:val="22"/>
          <w:szCs w:val="22"/>
          <w:lang w:eastAsia="en-US"/>
        </w:rPr>
        <w:t xml:space="preserve">Meer persinformatie en gratis beeldmateriaal kan je terugvinden op ons portaal voor pers op </w:t>
      </w:r>
      <w:r w:rsidRPr="00B2563B">
        <w:fldChar w:fldCharType="begin"/>
      </w:r>
      <w:r w:rsidRPr="00B2563B">
        <w:instrText>HYPERLINK "http://www.serfaus-fiss-ladis.at/nl/Service/Pers"</w:instrText>
      </w:r>
      <w:r w:rsidRPr="00B2563B">
        <w:fldChar w:fldCharType="separate"/>
      </w:r>
      <w:r w:rsidRPr="00B2563B">
        <w:rPr>
          <w:rStyle w:val="Hyperlink"/>
          <w:rFonts w:ascii="Tahoma" w:hAnsi="Tahoma" w:cs="Tahoma"/>
          <w:b w:val="0"/>
          <w:bCs/>
          <w:color w:val="0000FF"/>
          <w:sz w:val="22"/>
          <w:szCs w:val="22"/>
          <w:lang w:val="nl-NL"/>
        </w:rPr>
        <w:t>www.serfaus-fiss-ladis.at/nl/Service/Pers</w:t>
      </w:r>
      <w:r w:rsidRPr="00B2563B">
        <w:fldChar w:fldCharType="end"/>
      </w:r>
      <w:r w:rsidRPr="00B2563B">
        <w:rPr>
          <w:rStyle w:val="Hyperlink"/>
          <w:rFonts w:ascii="Tahoma" w:hAnsi="Tahoma" w:cs="Tahoma"/>
          <w:b w:val="0"/>
          <w:bCs/>
          <w:color w:val="auto"/>
          <w:sz w:val="22"/>
          <w:szCs w:val="22"/>
          <w:u w:val="none"/>
        </w:rPr>
        <w:t>.</w:t>
      </w:r>
    </w:p>
    <w:p w14:paraId="51B2C571" w14:textId="77777777" w:rsidR="00D43061" w:rsidRPr="00B2563B" w:rsidRDefault="00D43061" w:rsidP="00586B7E">
      <w:pPr>
        <w:ind w:right="284"/>
        <w:jc w:val="both"/>
        <w:rPr>
          <w:rFonts w:ascii="Tahoma" w:hAnsi="Tahoma"/>
          <w:sz w:val="22"/>
          <w:szCs w:val="22"/>
          <w:lang w:val="nl-NL"/>
        </w:rPr>
      </w:pPr>
    </w:p>
    <w:p w14:paraId="524D6A00" w14:textId="77777777" w:rsidR="00D43061" w:rsidRPr="00B2563B" w:rsidRDefault="00D43061" w:rsidP="00586B7E">
      <w:pPr>
        <w:ind w:right="284"/>
        <w:jc w:val="both"/>
        <w:rPr>
          <w:rFonts w:ascii="Tahoma" w:hAnsi="Tahoma"/>
          <w:sz w:val="22"/>
          <w:szCs w:val="22"/>
        </w:rPr>
      </w:pPr>
    </w:p>
    <w:p w14:paraId="7EE855B1" w14:textId="77777777" w:rsidR="00D43061" w:rsidRPr="00B2563B" w:rsidRDefault="00D43061" w:rsidP="00586B7E">
      <w:pPr>
        <w:pStyle w:val="paragraph"/>
        <w:spacing w:before="0" w:beforeAutospacing="0" w:after="0" w:afterAutospacing="0"/>
        <w:ind w:right="284"/>
        <w:jc w:val="both"/>
        <w:textAlignment w:val="baseline"/>
        <w:rPr>
          <w:rFonts w:ascii="Segoe UI" w:hAnsi="Segoe UI" w:cs="Segoe UI"/>
          <w:sz w:val="18"/>
          <w:szCs w:val="18"/>
        </w:rPr>
      </w:pPr>
      <w:r w:rsidRPr="00B2563B">
        <w:rPr>
          <w:rStyle w:val="normaltextrun"/>
          <w:rFonts w:ascii="Tahoma" w:hAnsi="Tahoma"/>
          <w:b/>
          <w:bCs/>
          <w:color w:val="000000"/>
          <w:sz w:val="18"/>
          <w:szCs w:val="18"/>
        </w:rPr>
        <w:t>Over Serfaus-Fiss-Ladis</w:t>
      </w:r>
    </w:p>
    <w:p w14:paraId="322C6362" w14:textId="23C173D9" w:rsidR="00D43061" w:rsidRPr="00B2563B" w:rsidRDefault="005C5FE7" w:rsidP="00586B7E">
      <w:pPr>
        <w:ind w:right="284"/>
        <w:jc w:val="both"/>
        <w:rPr>
          <w:rStyle w:val="normaltextrun"/>
          <w:rFonts w:ascii="Tahoma" w:hAnsi="Tahoma" w:cs="Tahoma"/>
          <w:b/>
          <w:color w:val="000000" w:themeColor="text1"/>
          <w:sz w:val="32"/>
          <w:szCs w:val="22"/>
        </w:rPr>
      </w:pPr>
      <w:r w:rsidRPr="00B2563B">
        <w:rPr>
          <w:rFonts w:ascii="Tahoma" w:hAnsi="Tahoma" w:cs="Tahoma"/>
          <w:sz w:val="18"/>
          <w:szCs w:val="18"/>
        </w:rPr>
        <w:t xml:space="preserve">“Momenten die blijven!” – Onder dit motto nodigt de Tiroolse vakantieregio Serfaus-Fiss-Ladis u uit voor een zomervakantie op het hoogste niveau. Hier kunnen gasten van alle leeftijden, alleen, met twee of met het hele gezin, onvergetelijke momenten beleven en ver weg van het alledaagse leven ontspannen. In Serfaus-Fiss-Ladis komen niet alleen volwassenen aan hun trekken – ook de kleintjes vinden hier hun persoonlijke vakantiegeluk. De drie charmante bergdorpen liggen op een zonnig hoogplateau boven het bovenste dal van de Tiroler Inn en worden omringd door de indrukwekkende toppen van de Samnaun-berggroep en de Ötztaler Alpen. Tussen 1.200 en 3.000 meter </w:t>
      </w:r>
      <w:r w:rsidRPr="00B2563B">
        <w:rPr>
          <w:rStyle w:val="normaltextrun"/>
          <w:rFonts w:ascii="Tahoma" w:hAnsi="Tahoma" w:cs="Tahoma"/>
          <w:sz w:val="18"/>
          <w:szCs w:val="18"/>
        </w:rPr>
        <w:t>boven de zeespiegel</w:t>
      </w:r>
      <w:r w:rsidRPr="00B2563B">
        <w:rPr>
          <w:rFonts w:ascii="Tahoma" w:hAnsi="Tahoma" w:cs="Tahoma"/>
          <w:sz w:val="18"/>
          <w:szCs w:val="18"/>
        </w:rPr>
        <w:t xml:space="preserve"> biedt de regio alles wat het hart van een bergliefhebber sneller doet kloppen: spannende belevenissen voor het hele gezin, gevarieerde outdooractiviteiten voor sportliefhebbers, spannende avonturen voor actievelingen, </w:t>
      </w:r>
      <w:r w:rsidRPr="00B2563B">
        <w:rPr>
          <w:rStyle w:val="normaltextrun"/>
          <w:rFonts w:ascii="Tahoma" w:hAnsi="Tahoma" w:cs="Tahoma"/>
          <w:sz w:val="18"/>
          <w:szCs w:val="18"/>
        </w:rPr>
        <w:t>adembenemende vergezichten voor genieters</w:t>
      </w:r>
      <w:r w:rsidRPr="00B2563B">
        <w:rPr>
          <w:rFonts w:ascii="Tahoma" w:hAnsi="Tahoma" w:cs="Tahoma"/>
          <w:sz w:val="18"/>
          <w:szCs w:val="18"/>
        </w:rPr>
        <w:t xml:space="preserve"> en culinaire hoogtepunten voor fijnproevers. </w:t>
      </w:r>
      <w:r w:rsidR="00D43061" w:rsidRPr="00B2563B">
        <w:rPr>
          <w:rStyle w:val="normaltextrun"/>
          <w:rFonts w:ascii="Tahoma" w:hAnsi="Tahoma"/>
          <w:sz w:val="18"/>
          <w:szCs w:val="18"/>
        </w:rPr>
        <w:t xml:space="preserve">Meer informatie op </w:t>
      </w:r>
      <w:r w:rsidR="00D43061" w:rsidRPr="00B2563B">
        <w:fldChar w:fldCharType="begin"/>
      </w:r>
      <w:r w:rsidR="00D43061" w:rsidRPr="00B2563B">
        <w:instrText>HYPERLINK "http://www.serfaus-fiss-ladis.at/nl"</w:instrText>
      </w:r>
      <w:r w:rsidR="00D43061" w:rsidRPr="00B2563B">
        <w:fldChar w:fldCharType="separate"/>
      </w:r>
      <w:r w:rsidR="00D43061" w:rsidRPr="00B2563B">
        <w:rPr>
          <w:rStyle w:val="normaltextrun"/>
          <w:rFonts w:ascii="Tahoma" w:hAnsi="Tahoma"/>
          <w:color w:val="0000FF"/>
          <w:sz w:val="18"/>
          <w:szCs w:val="18"/>
          <w:u w:val="single"/>
        </w:rPr>
        <w:t>www.serfaus-fiss-ladis.at/nl</w:t>
      </w:r>
      <w:r w:rsidR="00D43061" w:rsidRPr="00B2563B">
        <w:fldChar w:fldCharType="end"/>
      </w:r>
      <w:r w:rsidR="00D43061" w:rsidRPr="00B2563B">
        <w:rPr>
          <w:rStyle w:val="normaltextrun"/>
          <w:rFonts w:ascii="Tahoma" w:hAnsi="Tahoma"/>
          <w:sz w:val="18"/>
          <w:szCs w:val="18"/>
        </w:rPr>
        <w:t>.</w:t>
      </w:r>
    </w:p>
    <w:p w14:paraId="65222560" w14:textId="77777777" w:rsidR="000E1B98" w:rsidRPr="00B2563B" w:rsidRDefault="000E1B98" w:rsidP="00586B7E">
      <w:pPr>
        <w:widowControl/>
        <w:suppressAutoHyphens w:val="0"/>
        <w:ind w:right="284"/>
        <w:jc w:val="both"/>
        <w:rPr>
          <w:rFonts w:ascii="Tahoma" w:hAnsi="Tahoma"/>
          <w:color w:val="000000" w:themeColor="text1"/>
          <w:sz w:val="22"/>
          <w:szCs w:val="22"/>
          <w:shd w:val="clear" w:color="auto" w:fill="FFFFFF"/>
        </w:rPr>
      </w:pPr>
    </w:p>
    <w:p w14:paraId="75C6F92F" w14:textId="77777777" w:rsidR="00D43061" w:rsidRPr="00B2563B" w:rsidRDefault="00D43061" w:rsidP="00586B7E">
      <w:pPr>
        <w:widowControl/>
        <w:suppressAutoHyphens w:val="0"/>
        <w:ind w:right="284"/>
        <w:jc w:val="both"/>
        <w:rPr>
          <w:rFonts w:ascii="Tahoma" w:hAnsi="Tahoma"/>
          <w:color w:val="000000" w:themeColor="text1"/>
          <w:sz w:val="22"/>
          <w:szCs w:val="22"/>
          <w:shd w:val="clear" w:color="auto" w:fill="FFFFFF"/>
        </w:rPr>
      </w:pPr>
    </w:p>
    <w:p w14:paraId="01090B78" w14:textId="77777777" w:rsidR="000B0EBD" w:rsidRPr="00B2563B" w:rsidRDefault="000B0EBD" w:rsidP="00586B7E">
      <w:pPr>
        <w:autoSpaceDE w:val="0"/>
        <w:autoSpaceDN w:val="0"/>
        <w:adjustRightInd w:val="0"/>
        <w:ind w:right="284"/>
        <w:rPr>
          <w:rFonts w:ascii="Tahoma" w:hAnsi="Tahoma" w:cs="Tahoma"/>
          <w:b/>
          <w:color w:val="000000" w:themeColor="text1"/>
          <w:sz w:val="22"/>
          <w:szCs w:val="22"/>
          <w:lang w:val="nl-NL"/>
        </w:rPr>
      </w:pPr>
      <w:r w:rsidRPr="00B2563B">
        <w:rPr>
          <w:rFonts w:ascii="Tahoma" w:hAnsi="Tahoma" w:cs="Tahoma"/>
          <w:b/>
          <w:color w:val="000000" w:themeColor="text1"/>
          <w:sz w:val="22"/>
          <w:szCs w:val="22"/>
          <w:lang w:val="nl-NL"/>
        </w:rPr>
        <w:t>Voor meer informatie:</w:t>
      </w:r>
    </w:p>
    <w:p w14:paraId="5309AB85" w14:textId="77777777" w:rsidR="000B0EBD" w:rsidRPr="00B2563B" w:rsidRDefault="000B0EBD" w:rsidP="00586B7E">
      <w:pPr>
        <w:autoSpaceDE w:val="0"/>
        <w:autoSpaceDN w:val="0"/>
        <w:adjustRightInd w:val="0"/>
        <w:ind w:right="284"/>
        <w:rPr>
          <w:rFonts w:ascii="Tahoma" w:hAnsi="Tahoma" w:cs="Tahoma"/>
          <w:b/>
          <w:color w:val="000000" w:themeColor="text1"/>
          <w:sz w:val="22"/>
          <w:szCs w:val="22"/>
          <w:lang w:val="nl-NL"/>
        </w:rPr>
      </w:pPr>
    </w:p>
    <w:p w14:paraId="3505FE9C" w14:textId="77777777" w:rsidR="000B0EBD" w:rsidRPr="00B2563B" w:rsidRDefault="000B0EBD" w:rsidP="00586B7E">
      <w:pPr>
        <w:autoSpaceDE w:val="0"/>
        <w:autoSpaceDN w:val="0"/>
        <w:adjustRightInd w:val="0"/>
        <w:ind w:right="284"/>
        <w:rPr>
          <w:rFonts w:ascii="Tahoma" w:hAnsi="Tahoma" w:cs="Tahoma"/>
          <w:color w:val="000000" w:themeColor="text1"/>
          <w:sz w:val="22"/>
          <w:szCs w:val="22"/>
          <w:lang w:val="nl-NL"/>
        </w:rPr>
      </w:pPr>
      <w:r w:rsidRPr="00B2563B">
        <w:rPr>
          <w:rFonts w:ascii="Tahoma" w:hAnsi="Tahoma" w:cs="Tahoma"/>
          <w:color w:val="000000" w:themeColor="text1"/>
          <w:sz w:val="22"/>
          <w:szCs w:val="22"/>
          <w:lang w:val="nl-NL"/>
        </w:rPr>
        <w:t xml:space="preserve">Vanessa </w:t>
      </w:r>
      <w:proofErr w:type="spellStart"/>
      <w:r w:rsidRPr="00B2563B">
        <w:rPr>
          <w:rFonts w:ascii="Tahoma" w:hAnsi="Tahoma" w:cs="Tahoma"/>
          <w:color w:val="000000" w:themeColor="text1"/>
          <w:sz w:val="22"/>
          <w:szCs w:val="22"/>
          <w:lang w:val="nl-NL"/>
        </w:rPr>
        <w:t>Lindner</w:t>
      </w:r>
      <w:proofErr w:type="spellEnd"/>
      <w:r w:rsidRPr="00B2563B">
        <w:rPr>
          <w:rFonts w:ascii="Tahoma" w:hAnsi="Tahoma" w:cs="Tahoma"/>
          <w:color w:val="000000" w:themeColor="text1"/>
          <w:sz w:val="22"/>
          <w:szCs w:val="22"/>
          <w:lang w:val="nl-NL"/>
        </w:rPr>
        <w:tab/>
      </w:r>
      <w:r w:rsidRPr="00B2563B">
        <w:rPr>
          <w:rFonts w:ascii="Tahoma" w:hAnsi="Tahoma" w:cs="Tahoma"/>
          <w:color w:val="000000" w:themeColor="text1"/>
          <w:sz w:val="22"/>
          <w:szCs w:val="22"/>
          <w:lang w:val="nl-NL"/>
        </w:rPr>
        <w:tab/>
      </w:r>
      <w:r w:rsidRPr="00B2563B">
        <w:rPr>
          <w:rFonts w:ascii="Tahoma" w:hAnsi="Tahoma" w:cs="Tahoma"/>
          <w:color w:val="000000" w:themeColor="text1"/>
          <w:sz w:val="22"/>
          <w:szCs w:val="22"/>
          <w:lang w:val="nl-NL"/>
        </w:rPr>
        <w:tab/>
      </w:r>
      <w:r w:rsidRPr="00B2563B">
        <w:rPr>
          <w:rFonts w:ascii="Tahoma" w:hAnsi="Tahoma" w:cs="Tahoma"/>
          <w:color w:val="000000" w:themeColor="text1"/>
          <w:sz w:val="22"/>
          <w:szCs w:val="22"/>
          <w:lang w:val="nl-NL"/>
        </w:rPr>
        <w:tab/>
      </w:r>
      <w:r w:rsidRPr="00B2563B">
        <w:rPr>
          <w:rFonts w:ascii="Tahoma" w:hAnsi="Tahoma" w:cs="Tahoma"/>
          <w:color w:val="000000" w:themeColor="text1"/>
          <w:sz w:val="22"/>
          <w:szCs w:val="22"/>
          <w:lang w:val="nl-NL"/>
        </w:rPr>
        <w:tab/>
      </w:r>
      <w:r w:rsidRPr="00B2563B">
        <w:rPr>
          <w:rFonts w:ascii="Tahoma" w:hAnsi="Tahoma" w:cs="Tahoma"/>
          <w:color w:val="000000" w:themeColor="text1"/>
          <w:sz w:val="22"/>
          <w:szCs w:val="22"/>
          <w:lang w:val="nl-NL"/>
        </w:rPr>
        <w:tab/>
        <w:t xml:space="preserve">Alexandra </w:t>
      </w:r>
      <w:proofErr w:type="spellStart"/>
      <w:r w:rsidRPr="00B2563B">
        <w:rPr>
          <w:rFonts w:ascii="Tahoma" w:hAnsi="Tahoma" w:cs="Tahoma"/>
          <w:color w:val="000000" w:themeColor="text1"/>
          <w:sz w:val="22"/>
          <w:szCs w:val="22"/>
          <w:lang w:val="nl-NL"/>
        </w:rPr>
        <w:t>Hangl</w:t>
      </w:r>
      <w:proofErr w:type="spellEnd"/>
    </w:p>
    <w:p w14:paraId="42057E30" w14:textId="77777777" w:rsidR="000B0EBD" w:rsidRPr="00B2563B" w:rsidRDefault="000B0EBD" w:rsidP="00586B7E">
      <w:pPr>
        <w:autoSpaceDE w:val="0"/>
        <w:autoSpaceDN w:val="0"/>
        <w:adjustRightInd w:val="0"/>
        <w:ind w:left="5664" w:right="284" w:hanging="5664"/>
        <w:rPr>
          <w:rFonts w:ascii="Tahoma" w:hAnsi="Tahoma" w:cs="Tahoma"/>
          <w:color w:val="000000" w:themeColor="text1"/>
          <w:sz w:val="22"/>
          <w:szCs w:val="22"/>
          <w:lang w:val="nl-NL"/>
        </w:rPr>
      </w:pPr>
      <w:r w:rsidRPr="00B2563B">
        <w:rPr>
          <w:rFonts w:ascii="Tahoma" w:hAnsi="Tahoma" w:cs="Tahoma"/>
          <w:color w:val="000000" w:themeColor="text1"/>
          <w:sz w:val="22"/>
          <w:szCs w:val="22"/>
          <w:lang w:val="nl-NL"/>
        </w:rPr>
        <w:t xml:space="preserve">Hansmann PR </w:t>
      </w:r>
      <w:r w:rsidRPr="00B2563B">
        <w:rPr>
          <w:rFonts w:ascii="Tahoma" w:hAnsi="Tahoma" w:cs="Tahoma"/>
          <w:color w:val="000000" w:themeColor="text1"/>
          <w:sz w:val="22"/>
          <w:szCs w:val="22"/>
          <w:lang w:val="nl-NL"/>
        </w:rPr>
        <w:tab/>
      </w:r>
      <w:proofErr w:type="spellStart"/>
      <w:r w:rsidRPr="00B2563B">
        <w:rPr>
          <w:rFonts w:ascii="Tahoma" w:hAnsi="Tahoma" w:cs="Tahoma"/>
          <w:color w:val="000000" w:themeColor="text1"/>
          <w:sz w:val="22"/>
          <w:szCs w:val="22"/>
          <w:lang w:val="nl-NL"/>
        </w:rPr>
        <w:t>Toeristenburo</w:t>
      </w:r>
      <w:proofErr w:type="spellEnd"/>
      <w:r w:rsidRPr="00B2563B">
        <w:rPr>
          <w:rFonts w:ascii="Tahoma" w:hAnsi="Tahoma" w:cs="Tahoma"/>
          <w:color w:val="000000" w:themeColor="text1"/>
          <w:sz w:val="22"/>
          <w:szCs w:val="22"/>
          <w:lang w:val="nl-NL"/>
        </w:rPr>
        <w:t xml:space="preserve"> </w:t>
      </w:r>
      <w:proofErr w:type="spellStart"/>
      <w:r w:rsidRPr="00B2563B">
        <w:rPr>
          <w:rFonts w:ascii="Tahoma" w:hAnsi="Tahoma" w:cs="Tahoma"/>
          <w:color w:val="000000" w:themeColor="text1"/>
          <w:sz w:val="22"/>
          <w:szCs w:val="22"/>
          <w:lang w:val="nl-NL"/>
        </w:rPr>
        <w:t>Serfaus</w:t>
      </w:r>
      <w:proofErr w:type="spellEnd"/>
      <w:r w:rsidRPr="00B2563B">
        <w:rPr>
          <w:rFonts w:ascii="Tahoma" w:hAnsi="Tahoma" w:cs="Tahoma"/>
          <w:color w:val="000000" w:themeColor="text1"/>
          <w:sz w:val="22"/>
          <w:szCs w:val="22"/>
          <w:lang w:val="nl-NL"/>
        </w:rPr>
        <w:t>-Fiss-</w:t>
      </w:r>
      <w:proofErr w:type="spellStart"/>
      <w:r w:rsidRPr="00B2563B">
        <w:rPr>
          <w:rFonts w:ascii="Tahoma" w:hAnsi="Tahoma" w:cs="Tahoma"/>
          <w:color w:val="000000" w:themeColor="text1"/>
          <w:sz w:val="22"/>
          <w:szCs w:val="22"/>
          <w:lang w:val="nl-NL"/>
        </w:rPr>
        <w:t>Ladis</w:t>
      </w:r>
      <w:proofErr w:type="spellEnd"/>
      <w:r w:rsidRPr="00B2563B">
        <w:rPr>
          <w:rFonts w:ascii="Tahoma" w:hAnsi="Tahoma" w:cs="Tahoma"/>
          <w:color w:val="000000" w:themeColor="text1"/>
          <w:sz w:val="22"/>
          <w:szCs w:val="22"/>
          <w:lang w:val="nl-NL"/>
        </w:rPr>
        <w:t xml:space="preserve"> </w:t>
      </w:r>
    </w:p>
    <w:p w14:paraId="67C6D745" w14:textId="77777777" w:rsidR="000B0EBD" w:rsidRPr="00B2563B" w:rsidRDefault="000B0EBD" w:rsidP="00586B7E">
      <w:pPr>
        <w:ind w:right="284"/>
        <w:jc w:val="both"/>
        <w:rPr>
          <w:rFonts w:ascii="Tahoma" w:hAnsi="Tahoma" w:cs="Tahoma"/>
          <w:color w:val="000000" w:themeColor="text1"/>
          <w:sz w:val="22"/>
          <w:szCs w:val="22"/>
          <w:lang w:val="nl-NL"/>
        </w:rPr>
      </w:pPr>
      <w:proofErr w:type="spellStart"/>
      <w:r w:rsidRPr="00B2563B">
        <w:rPr>
          <w:rFonts w:ascii="Tahoma" w:hAnsi="Tahoma" w:cs="Tahoma"/>
          <w:color w:val="000000" w:themeColor="text1"/>
          <w:sz w:val="22"/>
          <w:szCs w:val="22"/>
          <w:lang w:val="nl-NL"/>
        </w:rPr>
        <w:t>Lipowskystraße</w:t>
      </w:r>
      <w:proofErr w:type="spellEnd"/>
      <w:r w:rsidRPr="00B2563B">
        <w:rPr>
          <w:rFonts w:ascii="Tahoma" w:hAnsi="Tahoma" w:cs="Tahoma"/>
          <w:color w:val="000000" w:themeColor="text1"/>
          <w:sz w:val="22"/>
          <w:szCs w:val="22"/>
          <w:lang w:val="nl-NL"/>
        </w:rPr>
        <w:t xml:space="preserve"> 15 </w:t>
      </w:r>
      <w:r w:rsidRPr="00B2563B">
        <w:rPr>
          <w:rFonts w:ascii="Tahoma" w:hAnsi="Tahoma" w:cs="Tahoma"/>
          <w:color w:val="000000" w:themeColor="text1"/>
          <w:sz w:val="22"/>
          <w:szCs w:val="22"/>
          <w:lang w:val="nl-NL"/>
        </w:rPr>
        <w:tab/>
      </w:r>
      <w:r w:rsidRPr="00B2563B">
        <w:rPr>
          <w:rFonts w:ascii="Tahoma" w:hAnsi="Tahoma" w:cs="Tahoma"/>
          <w:color w:val="000000" w:themeColor="text1"/>
          <w:sz w:val="22"/>
          <w:szCs w:val="22"/>
          <w:lang w:val="nl-NL"/>
        </w:rPr>
        <w:tab/>
      </w:r>
      <w:r w:rsidRPr="00B2563B">
        <w:rPr>
          <w:rFonts w:ascii="Tahoma" w:hAnsi="Tahoma" w:cs="Tahoma"/>
          <w:color w:val="000000" w:themeColor="text1"/>
          <w:sz w:val="22"/>
          <w:szCs w:val="22"/>
          <w:lang w:val="nl-NL"/>
        </w:rPr>
        <w:tab/>
      </w:r>
      <w:r w:rsidRPr="00B2563B">
        <w:rPr>
          <w:rFonts w:ascii="Tahoma" w:hAnsi="Tahoma" w:cs="Tahoma"/>
          <w:color w:val="000000" w:themeColor="text1"/>
          <w:sz w:val="22"/>
          <w:szCs w:val="22"/>
          <w:lang w:val="nl-NL"/>
        </w:rPr>
        <w:tab/>
      </w:r>
      <w:r w:rsidRPr="00B2563B">
        <w:rPr>
          <w:rFonts w:ascii="Tahoma" w:hAnsi="Tahoma" w:cs="Tahoma"/>
          <w:color w:val="000000" w:themeColor="text1"/>
          <w:sz w:val="22"/>
          <w:szCs w:val="22"/>
          <w:lang w:val="nl-NL"/>
        </w:rPr>
        <w:tab/>
      </w:r>
      <w:r w:rsidRPr="00B2563B">
        <w:rPr>
          <w:rFonts w:ascii="Tahoma" w:hAnsi="Tahoma" w:cs="Tahoma"/>
          <w:color w:val="000000" w:themeColor="text1"/>
          <w:sz w:val="22"/>
          <w:szCs w:val="22"/>
          <w:lang w:val="nl-NL"/>
        </w:rPr>
        <w:tab/>
      </w:r>
      <w:proofErr w:type="spellStart"/>
      <w:r w:rsidRPr="00B2563B">
        <w:rPr>
          <w:rFonts w:ascii="Tahoma" w:hAnsi="Tahoma" w:cs="Tahoma"/>
          <w:color w:val="000000" w:themeColor="text1"/>
          <w:sz w:val="22"/>
          <w:szCs w:val="22"/>
          <w:lang w:val="nl-NL"/>
        </w:rPr>
        <w:t>Gänsackerweg</w:t>
      </w:r>
      <w:proofErr w:type="spellEnd"/>
      <w:r w:rsidRPr="00B2563B">
        <w:rPr>
          <w:rFonts w:ascii="Tahoma" w:hAnsi="Tahoma" w:cs="Tahoma"/>
          <w:color w:val="000000" w:themeColor="text1"/>
          <w:sz w:val="22"/>
          <w:szCs w:val="22"/>
          <w:lang w:val="nl-NL"/>
        </w:rPr>
        <w:t xml:space="preserve"> 2</w:t>
      </w:r>
    </w:p>
    <w:p w14:paraId="523D581E" w14:textId="28D05542" w:rsidR="000B0EBD" w:rsidRPr="00B2563B" w:rsidRDefault="000B0EBD" w:rsidP="00586B7E">
      <w:pPr>
        <w:ind w:right="284"/>
        <w:jc w:val="both"/>
        <w:rPr>
          <w:rFonts w:ascii="Tahoma" w:hAnsi="Tahoma" w:cs="Tahoma"/>
          <w:color w:val="000000" w:themeColor="text1"/>
          <w:sz w:val="22"/>
          <w:szCs w:val="22"/>
          <w:lang w:val="de-AT"/>
        </w:rPr>
      </w:pPr>
      <w:r w:rsidRPr="00B2563B">
        <w:rPr>
          <w:rFonts w:ascii="Tahoma" w:hAnsi="Tahoma" w:cs="Tahoma"/>
          <w:color w:val="000000" w:themeColor="text1"/>
          <w:sz w:val="22"/>
          <w:szCs w:val="22"/>
          <w:lang w:val="de-AT"/>
        </w:rPr>
        <w:t>8</w:t>
      </w:r>
      <w:r w:rsidR="006161FE" w:rsidRPr="00B2563B">
        <w:rPr>
          <w:rFonts w:ascii="Tahoma" w:hAnsi="Tahoma" w:cs="Tahoma"/>
          <w:color w:val="000000" w:themeColor="text1"/>
          <w:sz w:val="22"/>
          <w:szCs w:val="22"/>
          <w:lang w:val="de-AT"/>
        </w:rPr>
        <w:t>1373</w:t>
      </w:r>
      <w:r w:rsidRPr="00B2563B">
        <w:rPr>
          <w:rFonts w:ascii="Tahoma" w:hAnsi="Tahoma" w:cs="Tahoma"/>
          <w:color w:val="000000" w:themeColor="text1"/>
          <w:sz w:val="22"/>
          <w:szCs w:val="22"/>
          <w:lang w:val="de-AT"/>
        </w:rPr>
        <w:t xml:space="preserve"> München, </w:t>
      </w:r>
      <w:proofErr w:type="spellStart"/>
      <w:r w:rsidRPr="00B2563B">
        <w:rPr>
          <w:rFonts w:ascii="Tahoma" w:hAnsi="Tahoma" w:cs="Tahoma"/>
          <w:color w:val="000000" w:themeColor="text1"/>
          <w:sz w:val="22"/>
          <w:szCs w:val="22"/>
          <w:lang w:val="de-AT"/>
        </w:rPr>
        <w:t>Duitsland</w:t>
      </w:r>
      <w:proofErr w:type="spellEnd"/>
      <w:r w:rsidRPr="00B2563B">
        <w:rPr>
          <w:rFonts w:ascii="Tahoma" w:hAnsi="Tahoma" w:cs="Tahoma"/>
          <w:color w:val="000000" w:themeColor="text1"/>
          <w:sz w:val="22"/>
          <w:szCs w:val="22"/>
          <w:lang w:val="de-AT"/>
        </w:rPr>
        <w:tab/>
      </w:r>
      <w:r w:rsidRPr="00B2563B">
        <w:rPr>
          <w:rFonts w:ascii="Tahoma" w:hAnsi="Tahoma" w:cs="Tahoma"/>
          <w:color w:val="000000" w:themeColor="text1"/>
          <w:sz w:val="22"/>
          <w:szCs w:val="22"/>
          <w:lang w:val="de-AT"/>
        </w:rPr>
        <w:tab/>
      </w:r>
      <w:r w:rsidRPr="00B2563B">
        <w:rPr>
          <w:rFonts w:ascii="Tahoma" w:hAnsi="Tahoma" w:cs="Tahoma"/>
          <w:color w:val="000000" w:themeColor="text1"/>
          <w:sz w:val="22"/>
          <w:szCs w:val="22"/>
          <w:lang w:val="de-AT"/>
        </w:rPr>
        <w:tab/>
      </w:r>
      <w:r w:rsidRPr="00B2563B">
        <w:rPr>
          <w:rFonts w:ascii="Tahoma" w:hAnsi="Tahoma" w:cs="Tahoma"/>
          <w:color w:val="000000" w:themeColor="text1"/>
          <w:sz w:val="22"/>
          <w:szCs w:val="22"/>
          <w:lang w:val="de-AT"/>
        </w:rPr>
        <w:tab/>
      </w:r>
      <w:r w:rsidRPr="00B2563B">
        <w:rPr>
          <w:rFonts w:ascii="Tahoma" w:hAnsi="Tahoma" w:cs="Tahoma"/>
          <w:color w:val="000000" w:themeColor="text1"/>
          <w:sz w:val="22"/>
          <w:szCs w:val="22"/>
          <w:lang w:val="de-AT"/>
        </w:rPr>
        <w:tab/>
        <w:t>6534 Serfaus-Fiss-</w:t>
      </w:r>
      <w:proofErr w:type="spellStart"/>
      <w:r w:rsidRPr="00B2563B">
        <w:rPr>
          <w:rFonts w:ascii="Tahoma" w:hAnsi="Tahoma" w:cs="Tahoma"/>
          <w:color w:val="000000" w:themeColor="text1"/>
          <w:sz w:val="22"/>
          <w:szCs w:val="22"/>
          <w:lang w:val="de-AT"/>
        </w:rPr>
        <w:t>Ladis</w:t>
      </w:r>
      <w:proofErr w:type="spellEnd"/>
      <w:r w:rsidRPr="00B2563B">
        <w:rPr>
          <w:rFonts w:ascii="Tahoma" w:hAnsi="Tahoma" w:cs="Tahoma"/>
          <w:color w:val="000000" w:themeColor="text1"/>
          <w:sz w:val="22"/>
          <w:szCs w:val="22"/>
          <w:lang w:val="de-AT"/>
        </w:rPr>
        <w:t xml:space="preserve">, </w:t>
      </w:r>
      <w:proofErr w:type="spellStart"/>
      <w:r w:rsidRPr="00B2563B">
        <w:rPr>
          <w:rFonts w:ascii="Tahoma" w:hAnsi="Tahoma" w:cs="Tahoma"/>
          <w:color w:val="000000" w:themeColor="text1"/>
          <w:sz w:val="22"/>
          <w:szCs w:val="22"/>
          <w:lang w:val="de-AT"/>
        </w:rPr>
        <w:t>Oostenrijk</w:t>
      </w:r>
      <w:proofErr w:type="spellEnd"/>
    </w:p>
    <w:p w14:paraId="166A5FE0" w14:textId="77777777" w:rsidR="000B0EBD" w:rsidRPr="00B2563B" w:rsidRDefault="000B0EBD" w:rsidP="00586B7E">
      <w:pPr>
        <w:ind w:right="284"/>
        <w:jc w:val="both"/>
        <w:rPr>
          <w:rFonts w:ascii="Tahoma" w:hAnsi="Tahoma" w:cs="Tahoma"/>
          <w:color w:val="000000" w:themeColor="text1"/>
          <w:sz w:val="22"/>
          <w:szCs w:val="22"/>
          <w:lang w:val="en-US"/>
        </w:rPr>
      </w:pPr>
      <w:r w:rsidRPr="00B2563B">
        <w:rPr>
          <w:rFonts w:ascii="Tahoma" w:hAnsi="Tahoma" w:cs="Tahoma"/>
          <w:color w:val="000000" w:themeColor="text1"/>
          <w:sz w:val="22"/>
          <w:szCs w:val="22"/>
          <w:lang w:val="en-US"/>
        </w:rPr>
        <w:t>Tel.: +49(0)89/3605499-12</w:t>
      </w:r>
      <w:r w:rsidRPr="00B2563B">
        <w:rPr>
          <w:rFonts w:ascii="Tahoma" w:hAnsi="Tahoma" w:cs="Tahoma"/>
          <w:color w:val="000000" w:themeColor="text1"/>
          <w:sz w:val="22"/>
          <w:szCs w:val="22"/>
          <w:lang w:val="en-US"/>
        </w:rPr>
        <w:tab/>
      </w:r>
      <w:r w:rsidRPr="00B2563B">
        <w:rPr>
          <w:rFonts w:ascii="Tahoma" w:hAnsi="Tahoma" w:cs="Tahoma"/>
          <w:color w:val="000000" w:themeColor="text1"/>
          <w:sz w:val="22"/>
          <w:szCs w:val="22"/>
          <w:lang w:val="en-US"/>
        </w:rPr>
        <w:tab/>
      </w:r>
      <w:r w:rsidRPr="00B2563B">
        <w:rPr>
          <w:rFonts w:ascii="Tahoma" w:hAnsi="Tahoma" w:cs="Tahoma"/>
          <w:color w:val="000000" w:themeColor="text1"/>
          <w:sz w:val="22"/>
          <w:szCs w:val="22"/>
          <w:lang w:val="en-US"/>
        </w:rPr>
        <w:tab/>
      </w:r>
      <w:r w:rsidRPr="00B2563B">
        <w:rPr>
          <w:rFonts w:ascii="Tahoma" w:hAnsi="Tahoma" w:cs="Tahoma"/>
          <w:color w:val="000000" w:themeColor="text1"/>
          <w:sz w:val="22"/>
          <w:szCs w:val="22"/>
          <w:lang w:val="en-US"/>
        </w:rPr>
        <w:tab/>
      </w:r>
      <w:r w:rsidRPr="00B2563B">
        <w:rPr>
          <w:rFonts w:ascii="Tahoma" w:hAnsi="Tahoma" w:cs="Tahoma"/>
          <w:color w:val="000000" w:themeColor="text1"/>
          <w:sz w:val="22"/>
          <w:szCs w:val="22"/>
          <w:lang w:val="en-US"/>
        </w:rPr>
        <w:tab/>
        <w:t>Tel.: +43(0)5476/6239-72</w:t>
      </w:r>
    </w:p>
    <w:p w14:paraId="09ECDA36" w14:textId="77777777" w:rsidR="000B0EBD" w:rsidRPr="00B2563B" w:rsidRDefault="000B0EBD" w:rsidP="00586B7E">
      <w:pPr>
        <w:ind w:right="284"/>
        <w:jc w:val="both"/>
        <w:rPr>
          <w:rStyle w:val="Hyperlink"/>
          <w:rFonts w:ascii="Tahoma" w:eastAsia="Times New Roman" w:hAnsi="Tahoma" w:cs="Tahoma"/>
          <w:b w:val="0"/>
          <w:bCs/>
          <w:color w:val="0000FF"/>
          <w:sz w:val="22"/>
          <w:szCs w:val="22"/>
          <w:lang w:val="en-US"/>
        </w:rPr>
      </w:pPr>
      <w:hyperlink r:id="rId11" w:history="1">
        <w:r w:rsidRPr="00B2563B">
          <w:rPr>
            <w:rStyle w:val="Hyperlink"/>
            <w:rFonts w:ascii="Tahoma" w:eastAsia="Times New Roman" w:hAnsi="Tahoma" w:cs="Tahoma"/>
            <w:b w:val="0"/>
            <w:bCs/>
            <w:color w:val="0000FF"/>
            <w:sz w:val="22"/>
            <w:szCs w:val="22"/>
            <w:lang w:val="en-US"/>
          </w:rPr>
          <w:t>v.lindner@hansmannpr.de</w:t>
        </w:r>
      </w:hyperlink>
      <w:r w:rsidRPr="00B2563B">
        <w:rPr>
          <w:rStyle w:val="Hyperlink"/>
          <w:rFonts w:ascii="Tahoma" w:eastAsia="Times New Roman" w:hAnsi="Tahoma" w:cs="Tahoma"/>
          <w:b w:val="0"/>
          <w:bCs/>
          <w:color w:val="0000FF"/>
          <w:sz w:val="22"/>
          <w:szCs w:val="22"/>
          <w:u w:val="none"/>
          <w:lang w:val="en-US"/>
        </w:rPr>
        <w:tab/>
      </w:r>
      <w:r w:rsidRPr="00B2563B">
        <w:rPr>
          <w:rStyle w:val="Hyperlink"/>
          <w:rFonts w:ascii="Tahoma" w:eastAsia="Times New Roman" w:hAnsi="Tahoma" w:cs="Tahoma"/>
          <w:b w:val="0"/>
          <w:bCs/>
          <w:color w:val="0000FF"/>
          <w:sz w:val="22"/>
          <w:szCs w:val="22"/>
          <w:u w:val="none"/>
          <w:lang w:val="en-US"/>
        </w:rPr>
        <w:tab/>
      </w:r>
      <w:r w:rsidRPr="00B2563B">
        <w:rPr>
          <w:rStyle w:val="Hyperlink"/>
          <w:rFonts w:ascii="Tahoma" w:eastAsia="Times New Roman" w:hAnsi="Tahoma" w:cs="Tahoma"/>
          <w:b w:val="0"/>
          <w:bCs/>
          <w:color w:val="0000FF"/>
          <w:sz w:val="22"/>
          <w:szCs w:val="22"/>
          <w:u w:val="none"/>
          <w:lang w:val="en-US"/>
        </w:rPr>
        <w:tab/>
      </w:r>
      <w:r w:rsidRPr="00B2563B">
        <w:rPr>
          <w:rStyle w:val="Hyperlink"/>
          <w:rFonts w:ascii="Tahoma" w:eastAsia="Times New Roman" w:hAnsi="Tahoma" w:cs="Tahoma"/>
          <w:b w:val="0"/>
          <w:bCs/>
          <w:color w:val="0000FF"/>
          <w:sz w:val="22"/>
          <w:szCs w:val="22"/>
          <w:u w:val="none"/>
          <w:lang w:val="en-US"/>
        </w:rPr>
        <w:tab/>
      </w:r>
      <w:r w:rsidRPr="00B2563B">
        <w:rPr>
          <w:rStyle w:val="Hyperlink"/>
          <w:rFonts w:ascii="Tahoma" w:eastAsia="Times New Roman" w:hAnsi="Tahoma" w:cs="Tahoma"/>
          <w:b w:val="0"/>
          <w:bCs/>
          <w:color w:val="0000FF"/>
          <w:sz w:val="22"/>
          <w:szCs w:val="22"/>
          <w:u w:val="none"/>
          <w:lang w:val="en-US"/>
        </w:rPr>
        <w:tab/>
      </w:r>
      <w:hyperlink r:id="rId12" w:history="1">
        <w:r w:rsidRPr="00B2563B">
          <w:rPr>
            <w:rStyle w:val="Hyperlink"/>
            <w:rFonts w:ascii="Tahoma" w:eastAsia="Times New Roman" w:hAnsi="Tahoma" w:cs="Tahoma"/>
            <w:b w:val="0"/>
            <w:bCs/>
            <w:color w:val="0000FF"/>
            <w:sz w:val="22"/>
            <w:szCs w:val="22"/>
            <w:lang w:val="en-US"/>
          </w:rPr>
          <w:t>a.hangl@serfaus-fiss-ladis.at</w:t>
        </w:r>
      </w:hyperlink>
      <w:r w:rsidRPr="00B2563B">
        <w:rPr>
          <w:rStyle w:val="Hyperlink"/>
          <w:rFonts w:ascii="Tahoma" w:eastAsia="Times New Roman" w:hAnsi="Tahoma" w:cs="Tahoma"/>
          <w:b w:val="0"/>
          <w:bCs/>
          <w:color w:val="0000FF"/>
          <w:sz w:val="22"/>
          <w:szCs w:val="22"/>
          <w:lang w:val="en-US"/>
        </w:rPr>
        <w:t xml:space="preserve"> </w:t>
      </w:r>
    </w:p>
    <w:p w14:paraId="5E7C082E" w14:textId="77777777" w:rsidR="000B0EBD" w:rsidRPr="00B2563B" w:rsidRDefault="000B0EBD" w:rsidP="00586B7E">
      <w:pPr>
        <w:ind w:right="284"/>
        <w:jc w:val="both"/>
        <w:rPr>
          <w:rStyle w:val="Hyperlink"/>
          <w:rFonts w:ascii="Tahoma" w:eastAsia="Times New Roman" w:hAnsi="Tahoma" w:cs="Tahoma"/>
          <w:b w:val="0"/>
          <w:bCs/>
          <w:color w:val="0000FF"/>
          <w:sz w:val="22"/>
          <w:szCs w:val="22"/>
          <w:lang w:val="en-US"/>
        </w:rPr>
      </w:pPr>
      <w:hyperlink r:id="rId13" w:history="1">
        <w:r w:rsidRPr="00B2563B">
          <w:rPr>
            <w:rStyle w:val="Hyperlink"/>
            <w:rFonts w:ascii="Tahoma" w:eastAsia="Times New Roman" w:hAnsi="Tahoma" w:cs="Tahoma"/>
            <w:b w:val="0"/>
            <w:bCs/>
            <w:color w:val="0000FF"/>
            <w:sz w:val="22"/>
            <w:szCs w:val="22"/>
            <w:lang w:val="en-US"/>
          </w:rPr>
          <w:t>www.hansmannpr.de</w:t>
        </w:r>
      </w:hyperlink>
      <w:r w:rsidRPr="00B2563B">
        <w:rPr>
          <w:rStyle w:val="Hyperlink"/>
          <w:rFonts w:ascii="Tahoma" w:eastAsia="Times New Roman" w:hAnsi="Tahoma" w:cs="Tahoma"/>
          <w:b w:val="0"/>
          <w:bCs/>
          <w:color w:val="0000FF"/>
          <w:sz w:val="22"/>
          <w:szCs w:val="22"/>
          <w:u w:val="none"/>
          <w:lang w:val="en-US"/>
        </w:rPr>
        <w:t xml:space="preserve"> </w:t>
      </w:r>
      <w:r w:rsidRPr="00B2563B">
        <w:rPr>
          <w:rStyle w:val="Hyperlink"/>
          <w:rFonts w:ascii="Tahoma" w:eastAsia="Times New Roman" w:hAnsi="Tahoma" w:cs="Tahoma"/>
          <w:b w:val="0"/>
          <w:bCs/>
          <w:color w:val="0000FF"/>
          <w:sz w:val="22"/>
          <w:szCs w:val="22"/>
          <w:u w:val="none"/>
          <w:lang w:val="en-US"/>
        </w:rPr>
        <w:tab/>
      </w:r>
      <w:r w:rsidRPr="00B2563B">
        <w:rPr>
          <w:rStyle w:val="Hyperlink"/>
          <w:rFonts w:ascii="Tahoma" w:eastAsia="Times New Roman" w:hAnsi="Tahoma" w:cs="Tahoma"/>
          <w:b w:val="0"/>
          <w:bCs/>
          <w:color w:val="0000FF"/>
          <w:sz w:val="22"/>
          <w:szCs w:val="22"/>
          <w:u w:val="none"/>
          <w:lang w:val="en-US"/>
        </w:rPr>
        <w:tab/>
      </w:r>
      <w:r w:rsidRPr="00B2563B">
        <w:rPr>
          <w:rStyle w:val="Hyperlink"/>
          <w:rFonts w:ascii="Tahoma" w:eastAsia="Times New Roman" w:hAnsi="Tahoma" w:cs="Tahoma"/>
          <w:b w:val="0"/>
          <w:bCs/>
          <w:color w:val="0000FF"/>
          <w:sz w:val="22"/>
          <w:szCs w:val="22"/>
          <w:u w:val="none"/>
          <w:lang w:val="en-US"/>
        </w:rPr>
        <w:tab/>
      </w:r>
      <w:r w:rsidRPr="00B2563B">
        <w:rPr>
          <w:rStyle w:val="Hyperlink"/>
          <w:rFonts w:ascii="Tahoma" w:eastAsia="Times New Roman" w:hAnsi="Tahoma" w:cs="Tahoma"/>
          <w:b w:val="0"/>
          <w:bCs/>
          <w:color w:val="0000FF"/>
          <w:sz w:val="22"/>
          <w:szCs w:val="22"/>
          <w:u w:val="none"/>
          <w:lang w:val="en-US"/>
        </w:rPr>
        <w:tab/>
      </w:r>
      <w:r w:rsidRPr="00B2563B">
        <w:rPr>
          <w:rStyle w:val="Hyperlink"/>
          <w:rFonts w:ascii="Tahoma" w:eastAsia="Times New Roman" w:hAnsi="Tahoma" w:cs="Tahoma"/>
          <w:b w:val="0"/>
          <w:bCs/>
          <w:color w:val="0000FF"/>
          <w:sz w:val="22"/>
          <w:szCs w:val="22"/>
          <w:u w:val="none"/>
          <w:lang w:val="en-US"/>
        </w:rPr>
        <w:tab/>
      </w:r>
      <w:hyperlink r:id="rId14" w:history="1">
        <w:r w:rsidRPr="00B2563B">
          <w:rPr>
            <w:rStyle w:val="Hyperlink"/>
            <w:rFonts w:ascii="Tahoma" w:eastAsia="Times New Roman" w:hAnsi="Tahoma" w:cs="Tahoma"/>
            <w:b w:val="0"/>
            <w:bCs/>
            <w:color w:val="0000FF"/>
            <w:sz w:val="22"/>
            <w:szCs w:val="22"/>
            <w:lang w:val="en-US"/>
          </w:rPr>
          <w:t>www.serfaus-fiss-ladis.at/nl</w:t>
        </w:r>
      </w:hyperlink>
      <w:r w:rsidRPr="00B2563B">
        <w:rPr>
          <w:rStyle w:val="Hyperlink"/>
          <w:rFonts w:ascii="Tahoma" w:eastAsia="Times New Roman" w:hAnsi="Tahoma" w:cs="Tahoma"/>
          <w:b w:val="0"/>
          <w:bCs/>
          <w:color w:val="0000FF"/>
          <w:sz w:val="22"/>
          <w:szCs w:val="22"/>
          <w:lang w:val="en-US"/>
        </w:rPr>
        <w:t xml:space="preserve"> </w:t>
      </w:r>
    </w:p>
    <w:p w14:paraId="5752C040" w14:textId="77777777" w:rsidR="000B0EBD" w:rsidRPr="00B2563B" w:rsidRDefault="000B0EBD" w:rsidP="00586B7E">
      <w:pPr>
        <w:ind w:right="284"/>
        <w:jc w:val="both"/>
        <w:rPr>
          <w:rFonts w:ascii="Tahoma" w:hAnsi="Tahoma" w:cs="Tahoma"/>
          <w:b/>
          <w:color w:val="0070C0"/>
          <w:sz w:val="22"/>
          <w:szCs w:val="22"/>
          <w:lang w:val="en-US"/>
        </w:rPr>
      </w:pPr>
    </w:p>
    <w:p w14:paraId="1CA6348A" w14:textId="77777777" w:rsidR="000B0EBD" w:rsidRPr="00B2563B" w:rsidRDefault="000B0EBD" w:rsidP="00586B7E">
      <w:pPr>
        <w:ind w:right="284"/>
        <w:jc w:val="both"/>
        <w:rPr>
          <w:rFonts w:ascii="Tahoma" w:hAnsi="Tahoma" w:cs="Tahoma"/>
          <w:b/>
          <w:color w:val="0070C0"/>
          <w:sz w:val="22"/>
          <w:szCs w:val="22"/>
          <w:lang w:val="en-US"/>
        </w:rPr>
      </w:pPr>
    </w:p>
    <w:p w14:paraId="2F3A4B14" w14:textId="77777777" w:rsidR="000B0EBD" w:rsidRPr="00B2563B" w:rsidRDefault="000B0EBD" w:rsidP="00586B7E">
      <w:pPr>
        <w:spacing w:after="2"/>
        <w:ind w:right="284"/>
        <w:jc w:val="both"/>
        <w:rPr>
          <w:rFonts w:eastAsia="Verdana"/>
          <w:color w:val="16A53F"/>
          <w:sz w:val="20"/>
          <w:u w:color="16A53F"/>
          <w:lang w:val="en-US"/>
        </w:rPr>
      </w:pPr>
      <w:r w:rsidRPr="00B2563B">
        <w:rPr>
          <w:rFonts w:ascii="Tahoma" w:hAnsi="Tahoma" w:cs="Tahoma"/>
          <w:sz w:val="22"/>
          <w:szCs w:val="22"/>
          <w:lang w:val="en-US"/>
        </w:rPr>
        <w:t xml:space="preserve">Biken – </w:t>
      </w:r>
      <w:proofErr w:type="spellStart"/>
      <w:r w:rsidRPr="00B2563B">
        <w:rPr>
          <w:rFonts w:ascii="Tahoma" w:hAnsi="Tahoma" w:cs="Tahoma"/>
          <w:sz w:val="22"/>
          <w:szCs w:val="22"/>
          <w:lang w:val="en-US"/>
        </w:rPr>
        <w:t>vind</w:t>
      </w:r>
      <w:proofErr w:type="spellEnd"/>
      <w:r w:rsidRPr="00B2563B">
        <w:rPr>
          <w:rFonts w:ascii="Tahoma" w:hAnsi="Tahoma" w:cs="Tahoma"/>
          <w:sz w:val="22"/>
          <w:szCs w:val="22"/>
          <w:lang w:val="en-US"/>
        </w:rPr>
        <w:t xml:space="preserve"> </w:t>
      </w:r>
      <w:proofErr w:type="spellStart"/>
      <w:r w:rsidRPr="00B2563B">
        <w:rPr>
          <w:rFonts w:ascii="Tahoma" w:hAnsi="Tahoma" w:cs="Tahoma"/>
          <w:sz w:val="22"/>
          <w:szCs w:val="22"/>
          <w:lang w:val="en-US"/>
        </w:rPr>
        <w:t>ons</w:t>
      </w:r>
      <w:proofErr w:type="spellEnd"/>
      <w:r w:rsidRPr="00B2563B">
        <w:rPr>
          <w:rFonts w:ascii="Tahoma" w:hAnsi="Tahoma" w:cs="Tahoma"/>
          <w:sz w:val="22"/>
          <w:szCs w:val="22"/>
          <w:lang w:val="en-US"/>
        </w:rPr>
        <w:t xml:space="preserve"> op: </w:t>
      </w:r>
      <w:r w:rsidRPr="00B2563B">
        <w:rPr>
          <w:noProof/>
        </w:rPr>
        <w:drawing>
          <wp:inline distT="0" distB="0" distL="0" distR="0" wp14:anchorId="66AB5696" wp14:editId="5625B2C6">
            <wp:extent cx="194946" cy="194946"/>
            <wp:effectExtent l="0" t="0" r="0" b="0"/>
            <wp:docPr id="1073741829" name="officeArt object" descr="Bild 1">
              <a:hlinkClick xmlns:a="http://schemas.openxmlformats.org/drawingml/2006/main" r:id="rId15"/>
            </wp:docPr>
            <wp:cNvGraphicFramePr/>
            <a:graphic xmlns:a="http://schemas.openxmlformats.org/drawingml/2006/main">
              <a:graphicData uri="http://schemas.openxmlformats.org/drawingml/2006/picture">
                <pic:pic xmlns:pic="http://schemas.openxmlformats.org/drawingml/2006/picture">
                  <pic:nvPicPr>
                    <pic:cNvPr id="1073741829" name="officeArt object" descr="Bild 1">
                      <a:hlinkClick r:id="rId15"/>
                    </pic:cNvPr>
                    <pic:cNvPicPr>
                      <a:picLocks noChangeAspect="1"/>
                    </pic:cNvPicPr>
                  </pic:nvPicPr>
                  <pic:blipFill>
                    <a:blip r:embed="rId16"/>
                    <a:stretch>
                      <a:fillRect/>
                    </a:stretch>
                  </pic:blipFill>
                  <pic:spPr>
                    <a:xfrm>
                      <a:off x="0" y="0"/>
                      <a:ext cx="194946" cy="194946"/>
                    </a:xfrm>
                    <a:prstGeom prst="rect">
                      <a:avLst/>
                    </a:prstGeom>
                    <a:ln w="12700" cap="flat">
                      <a:noFill/>
                      <a:miter lim="400000"/>
                    </a:ln>
                    <a:effectLst/>
                  </pic:spPr>
                </pic:pic>
              </a:graphicData>
            </a:graphic>
          </wp:inline>
        </w:drawing>
      </w:r>
      <w:r w:rsidRPr="00B2563B">
        <w:rPr>
          <w:sz w:val="20"/>
          <w:lang w:val="en-US"/>
        </w:rPr>
        <w:t xml:space="preserve">    </w:t>
      </w:r>
      <w:r w:rsidRPr="00B2563B">
        <w:rPr>
          <w:noProof/>
        </w:rPr>
        <w:drawing>
          <wp:inline distT="0" distB="0" distL="0" distR="0" wp14:anchorId="7F48408D" wp14:editId="11E14D46">
            <wp:extent cx="194946" cy="194946"/>
            <wp:effectExtent l="0" t="0" r="0" b="0"/>
            <wp:docPr id="1073741830" name="officeArt object" descr="Bild 2">
              <a:hlinkClick xmlns:a="http://schemas.openxmlformats.org/drawingml/2006/main" r:id="rId17"/>
            </wp:docPr>
            <wp:cNvGraphicFramePr/>
            <a:graphic xmlns:a="http://schemas.openxmlformats.org/drawingml/2006/main">
              <a:graphicData uri="http://schemas.openxmlformats.org/drawingml/2006/picture">
                <pic:pic xmlns:pic="http://schemas.openxmlformats.org/drawingml/2006/picture">
                  <pic:nvPicPr>
                    <pic:cNvPr id="1073741830" name="officeArt object" descr="Bild 2">
                      <a:hlinkClick r:id="rId17"/>
                    </pic:cNvPr>
                    <pic:cNvPicPr>
                      <a:picLocks noChangeAspect="1"/>
                    </pic:cNvPicPr>
                  </pic:nvPicPr>
                  <pic:blipFill>
                    <a:blip r:embed="rId18"/>
                    <a:stretch>
                      <a:fillRect/>
                    </a:stretch>
                  </pic:blipFill>
                  <pic:spPr>
                    <a:xfrm>
                      <a:off x="0" y="0"/>
                      <a:ext cx="194946" cy="194946"/>
                    </a:xfrm>
                    <a:prstGeom prst="rect">
                      <a:avLst/>
                    </a:prstGeom>
                    <a:ln w="12700" cap="flat">
                      <a:noFill/>
                      <a:miter lim="400000"/>
                    </a:ln>
                    <a:effectLst/>
                  </pic:spPr>
                </pic:pic>
              </a:graphicData>
            </a:graphic>
          </wp:inline>
        </w:drawing>
      </w:r>
      <w:r w:rsidRPr="00B2563B">
        <w:rPr>
          <w:color w:val="16A53F"/>
          <w:sz w:val="20"/>
          <w:u w:color="16A53F"/>
          <w:lang w:val="en-US"/>
        </w:rPr>
        <w:t xml:space="preserve">    </w:t>
      </w:r>
      <w:r w:rsidRPr="00B2563B">
        <w:rPr>
          <w:noProof/>
        </w:rPr>
        <w:drawing>
          <wp:inline distT="0" distB="0" distL="0" distR="0" wp14:anchorId="0B5E2710" wp14:editId="360D3FDE">
            <wp:extent cx="246380" cy="184786"/>
            <wp:effectExtent l="0" t="0" r="1270" b="5715"/>
            <wp:docPr id="1073741831" name="officeArt object" descr="Bild 3">
              <a:hlinkClick xmlns:a="http://schemas.openxmlformats.org/drawingml/2006/main" r:id="rId19"/>
            </wp:docPr>
            <wp:cNvGraphicFramePr/>
            <a:graphic xmlns:a="http://schemas.openxmlformats.org/drawingml/2006/main">
              <a:graphicData uri="http://schemas.openxmlformats.org/drawingml/2006/picture">
                <pic:pic xmlns:pic="http://schemas.openxmlformats.org/drawingml/2006/picture">
                  <pic:nvPicPr>
                    <pic:cNvPr id="1073741831" name="officeArt object" descr="Bild 3">
                      <a:hlinkClick r:id="rId19"/>
                    </pic:cNvPr>
                    <pic:cNvPicPr>
                      <a:picLocks noChangeAspect="1"/>
                    </pic:cNvPicPr>
                  </pic:nvPicPr>
                  <pic:blipFill>
                    <a:blip r:embed="rId20"/>
                    <a:stretch>
                      <a:fillRect/>
                    </a:stretch>
                  </pic:blipFill>
                  <pic:spPr>
                    <a:xfrm>
                      <a:off x="0" y="0"/>
                      <a:ext cx="246380" cy="184786"/>
                    </a:xfrm>
                    <a:prstGeom prst="rect">
                      <a:avLst/>
                    </a:prstGeom>
                    <a:ln w="12700" cap="flat">
                      <a:noFill/>
                      <a:miter lim="400000"/>
                    </a:ln>
                    <a:effectLst/>
                  </pic:spPr>
                </pic:pic>
              </a:graphicData>
            </a:graphic>
          </wp:inline>
        </w:drawing>
      </w:r>
      <w:r w:rsidRPr="00B2563B">
        <w:rPr>
          <w:color w:val="16A53F"/>
          <w:sz w:val="20"/>
          <w:u w:color="16A53F"/>
          <w:lang w:val="en-US"/>
        </w:rPr>
        <w:t xml:space="preserve">    </w:t>
      </w:r>
      <w:r w:rsidRPr="00B2563B">
        <w:rPr>
          <w:noProof/>
        </w:rPr>
        <w:drawing>
          <wp:inline distT="0" distB="0" distL="0" distR="0" wp14:anchorId="35580430" wp14:editId="0CA5656E">
            <wp:extent cx="190800" cy="190800"/>
            <wp:effectExtent l="0" t="0" r="0" b="0"/>
            <wp:docPr id="11" name="Grafik 11">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a:hlinkClick r:id="rId21"/>
                    </pic:cNvPr>
                    <pic:cNvPicPr/>
                  </pic:nvPicPr>
                  <pic:blipFill>
                    <a:blip r:embed="rId22">
                      <a:extLst>
                        <a:ext uri="{96DAC541-7B7A-43D3-8B79-37D633B846F1}">
                          <asvg:svgBlip xmlns:asvg="http://schemas.microsoft.com/office/drawing/2016/SVG/main" r:embed="rId23"/>
                        </a:ext>
                      </a:extLst>
                    </a:blip>
                    <a:stretch>
                      <a:fillRect/>
                    </a:stretch>
                  </pic:blipFill>
                  <pic:spPr>
                    <a:xfrm>
                      <a:off x="0" y="0"/>
                      <a:ext cx="190800" cy="190800"/>
                    </a:xfrm>
                    <a:prstGeom prst="rect">
                      <a:avLst/>
                    </a:prstGeom>
                  </pic:spPr>
                </pic:pic>
              </a:graphicData>
            </a:graphic>
          </wp:inline>
        </w:drawing>
      </w:r>
    </w:p>
    <w:p w14:paraId="6A5F19E7" w14:textId="77777777" w:rsidR="000B0EBD" w:rsidRPr="00B2563B" w:rsidRDefault="000B0EBD" w:rsidP="00586B7E">
      <w:pPr>
        <w:ind w:right="284"/>
        <w:jc w:val="both"/>
        <w:rPr>
          <w:rFonts w:ascii="Tahoma" w:hAnsi="Tahoma" w:cs="Tahoma"/>
          <w:b/>
          <w:color w:val="0070C0"/>
          <w:sz w:val="22"/>
          <w:szCs w:val="22"/>
          <w:lang w:val="en-US"/>
        </w:rPr>
      </w:pPr>
    </w:p>
    <w:p w14:paraId="5D719260" w14:textId="77777777" w:rsidR="000B0EBD" w:rsidRPr="00B2563B" w:rsidRDefault="000B0EBD" w:rsidP="00586B7E">
      <w:pPr>
        <w:adjustRightInd w:val="0"/>
        <w:ind w:right="284"/>
        <w:rPr>
          <w:rFonts w:ascii="Tahoma" w:hAnsi="Tahoma" w:cs="Tahoma"/>
          <w:sz w:val="22"/>
          <w:szCs w:val="22"/>
          <w:lang w:val="en-US"/>
        </w:rPr>
      </w:pPr>
      <w:proofErr w:type="spellStart"/>
      <w:r w:rsidRPr="00B2563B">
        <w:rPr>
          <w:rFonts w:ascii="Tahoma" w:hAnsi="Tahoma" w:cs="Tahoma"/>
          <w:sz w:val="22"/>
          <w:szCs w:val="22"/>
          <w:lang w:val="en-US"/>
        </w:rPr>
        <w:t>Vakantieregio</w:t>
      </w:r>
      <w:proofErr w:type="spellEnd"/>
      <w:r w:rsidRPr="00B2563B">
        <w:rPr>
          <w:rFonts w:ascii="Tahoma" w:hAnsi="Tahoma" w:cs="Tahoma"/>
          <w:sz w:val="22"/>
          <w:szCs w:val="22"/>
          <w:lang w:val="en-US"/>
        </w:rPr>
        <w:t xml:space="preserve"> – </w:t>
      </w:r>
      <w:proofErr w:type="spellStart"/>
      <w:r w:rsidRPr="00B2563B">
        <w:rPr>
          <w:rFonts w:ascii="Tahoma" w:hAnsi="Tahoma" w:cs="Tahoma"/>
          <w:sz w:val="22"/>
          <w:szCs w:val="22"/>
          <w:lang w:val="en-US"/>
        </w:rPr>
        <w:t>vind</w:t>
      </w:r>
      <w:proofErr w:type="spellEnd"/>
      <w:r w:rsidRPr="00B2563B">
        <w:rPr>
          <w:rFonts w:ascii="Tahoma" w:hAnsi="Tahoma" w:cs="Tahoma"/>
          <w:sz w:val="22"/>
          <w:szCs w:val="22"/>
          <w:lang w:val="en-US"/>
        </w:rPr>
        <w:t xml:space="preserve"> </w:t>
      </w:r>
      <w:proofErr w:type="spellStart"/>
      <w:r w:rsidRPr="00B2563B">
        <w:rPr>
          <w:rFonts w:ascii="Tahoma" w:hAnsi="Tahoma" w:cs="Tahoma"/>
          <w:sz w:val="22"/>
          <w:szCs w:val="22"/>
          <w:lang w:val="en-US"/>
        </w:rPr>
        <w:t>ons</w:t>
      </w:r>
      <w:proofErr w:type="spellEnd"/>
      <w:r w:rsidRPr="00B2563B">
        <w:rPr>
          <w:rFonts w:ascii="Tahoma" w:hAnsi="Tahoma" w:cs="Tahoma"/>
          <w:sz w:val="22"/>
          <w:szCs w:val="22"/>
          <w:lang w:val="en-US"/>
        </w:rPr>
        <w:t xml:space="preserve"> op:    </w:t>
      </w:r>
      <w:r w:rsidRPr="00B2563B">
        <w:rPr>
          <w:noProof/>
        </w:rPr>
        <w:drawing>
          <wp:inline distT="0" distB="0" distL="0" distR="0" wp14:anchorId="4030E515" wp14:editId="2ED13258">
            <wp:extent cx="190500" cy="179705"/>
            <wp:effectExtent l="0" t="0" r="0" b="0"/>
            <wp:docPr id="1" name="Grafik 1" descr="cid:image007.jpg@01D298C0.827C6960">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pic:nvPicPr>
                  <pic:blipFill>
                    <a:blip r:embed="rId25">
                      <a:extLst>
                        <a:ext uri="{28A0092B-C50C-407E-A947-70E740481C1C}">
                          <a14:useLocalDpi xmlns:a14="http://schemas.microsoft.com/office/drawing/2010/main"/>
                        </a:ext>
                      </a:extLst>
                    </a:blip>
                    <a:stretch>
                      <a:fillRect/>
                    </a:stretch>
                  </pic:blipFill>
                  <pic:spPr>
                    <a:xfrm>
                      <a:off x="0" y="0"/>
                      <a:ext cx="190500" cy="179705"/>
                    </a:xfrm>
                    <a:prstGeom prst="rect">
                      <a:avLst/>
                    </a:prstGeom>
                  </pic:spPr>
                </pic:pic>
              </a:graphicData>
            </a:graphic>
          </wp:inline>
        </w:drawing>
      </w:r>
      <w:r w:rsidRPr="00B2563B">
        <w:rPr>
          <w:rFonts w:ascii="Tahoma" w:hAnsi="Tahoma" w:cs="Tahoma"/>
          <w:sz w:val="22"/>
          <w:szCs w:val="22"/>
          <w:lang w:val="en-US"/>
        </w:rPr>
        <w:t xml:space="preserve">    </w:t>
      </w:r>
      <w:r w:rsidRPr="00B2563B">
        <w:rPr>
          <w:noProof/>
        </w:rPr>
        <w:drawing>
          <wp:inline distT="0" distB="0" distL="0" distR="0" wp14:anchorId="2A851A09" wp14:editId="4F448A5C">
            <wp:extent cx="190500" cy="190500"/>
            <wp:effectExtent l="0" t="0" r="0" b="0"/>
            <wp:docPr id="2" name="Grafik 2" descr="Bildergebnis für logo instagram">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pic:nvPicPr>
                  <pic:blipFill>
                    <a:blip r:embed="rId27">
                      <a:extLst>
                        <a:ext uri="{28A0092B-C50C-407E-A947-70E740481C1C}">
                          <a14:useLocalDpi xmlns:a14="http://schemas.microsoft.com/office/drawing/2010/main"/>
                        </a:ext>
                      </a:extLst>
                    </a:blip>
                    <a:stretch>
                      <a:fillRect/>
                    </a:stretch>
                  </pic:blipFill>
                  <pic:spPr>
                    <a:xfrm flipH="1">
                      <a:off x="0" y="0"/>
                      <a:ext cx="190500" cy="190500"/>
                    </a:xfrm>
                    <a:prstGeom prst="rect">
                      <a:avLst/>
                    </a:prstGeom>
                  </pic:spPr>
                </pic:pic>
              </a:graphicData>
            </a:graphic>
          </wp:inline>
        </w:drawing>
      </w:r>
      <w:r w:rsidRPr="00B2563B">
        <w:rPr>
          <w:rFonts w:ascii="Tahoma" w:hAnsi="Tahoma" w:cs="Tahoma"/>
          <w:sz w:val="22"/>
          <w:szCs w:val="22"/>
          <w:lang w:val="en-US"/>
        </w:rPr>
        <w:t xml:space="preserve">    </w:t>
      </w:r>
      <w:r w:rsidRPr="00B2563B">
        <w:rPr>
          <w:noProof/>
        </w:rPr>
        <w:drawing>
          <wp:inline distT="0" distB="0" distL="0" distR="0" wp14:anchorId="137CC304" wp14:editId="345230E4">
            <wp:extent cx="228600" cy="190500"/>
            <wp:effectExtent l="0" t="0" r="0" b="0"/>
            <wp:docPr id="3" name="Grafik 3" descr="cid:image009.jpg@01D298C0.827C6960">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pic:nvPicPr>
                  <pic:blipFill>
                    <a:blip r:embed="rId29">
                      <a:extLst>
                        <a:ext uri="{28A0092B-C50C-407E-A947-70E740481C1C}">
                          <a14:useLocalDpi xmlns:a14="http://schemas.microsoft.com/office/drawing/2010/main"/>
                        </a:ext>
                      </a:extLst>
                    </a:blip>
                    <a:stretch>
                      <a:fillRect/>
                    </a:stretch>
                  </pic:blipFill>
                  <pic:spPr>
                    <a:xfrm>
                      <a:off x="0" y="0"/>
                      <a:ext cx="228600" cy="190500"/>
                    </a:xfrm>
                    <a:prstGeom prst="rect">
                      <a:avLst/>
                    </a:prstGeom>
                  </pic:spPr>
                </pic:pic>
              </a:graphicData>
            </a:graphic>
          </wp:inline>
        </w:drawing>
      </w:r>
      <w:r w:rsidRPr="00B2563B">
        <w:rPr>
          <w:rFonts w:ascii="Tahoma" w:hAnsi="Tahoma" w:cs="Tahoma"/>
          <w:sz w:val="22"/>
          <w:szCs w:val="22"/>
          <w:lang w:val="en-US"/>
        </w:rPr>
        <w:t xml:space="preserve">    </w:t>
      </w:r>
      <w:r w:rsidRPr="00B2563B">
        <w:rPr>
          <w:noProof/>
        </w:rPr>
        <w:drawing>
          <wp:inline distT="0" distB="0" distL="0" distR="0" wp14:anchorId="502A7CC2" wp14:editId="090107D4">
            <wp:extent cx="245110" cy="173990"/>
            <wp:effectExtent l="0" t="0" r="0" b="3810"/>
            <wp:docPr id="4" name="Grafik 4" descr="cid:image011.jpg@01D298C0.827C6960">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31">
                      <a:extLst>
                        <a:ext uri="{28A0092B-C50C-407E-A947-70E740481C1C}">
                          <a14:useLocalDpi xmlns:a14="http://schemas.microsoft.com/office/drawing/2010/main"/>
                        </a:ext>
                      </a:extLst>
                    </a:blip>
                    <a:stretch>
                      <a:fillRect/>
                    </a:stretch>
                  </pic:blipFill>
                  <pic:spPr>
                    <a:xfrm>
                      <a:off x="0" y="0"/>
                      <a:ext cx="245110" cy="173990"/>
                    </a:xfrm>
                    <a:prstGeom prst="rect">
                      <a:avLst/>
                    </a:prstGeom>
                  </pic:spPr>
                </pic:pic>
              </a:graphicData>
            </a:graphic>
          </wp:inline>
        </w:drawing>
      </w:r>
      <w:r w:rsidRPr="00B2563B">
        <w:rPr>
          <w:rFonts w:ascii="Tahoma" w:hAnsi="Tahoma" w:cs="Tahoma"/>
          <w:sz w:val="22"/>
          <w:szCs w:val="22"/>
          <w:lang w:val="en-US"/>
        </w:rPr>
        <w:t xml:space="preserve">    </w:t>
      </w:r>
      <w:r w:rsidRPr="00B2563B">
        <w:rPr>
          <w:noProof/>
        </w:rPr>
        <w:drawing>
          <wp:inline distT="0" distB="0" distL="0" distR="0" wp14:anchorId="07961255" wp14:editId="2349F0D7">
            <wp:extent cx="190800" cy="190800"/>
            <wp:effectExtent l="0" t="0" r="0" b="0"/>
            <wp:docPr id="7" name="Grafik 7">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hlinkClick r:id="rId32"/>
                    </pic:cNvPr>
                    <pic:cNvPicPr/>
                  </pic:nvPicPr>
                  <pic:blipFill>
                    <a:blip r:embed="rId33">
                      <a:extLst>
                        <a:ext uri="{28A0092B-C50C-407E-A947-70E740481C1C}">
                          <a14:useLocalDpi xmlns:a14="http://schemas.microsoft.com/office/drawing/2010/main"/>
                        </a:ext>
                      </a:extLst>
                    </a:blip>
                    <a:stretch>
                      <a:fillRect/>
                    </a:stretch>
                  </pic:blipFill>
                  <pic:spPr>
                    <a:xfrm>
                      <a:off x="0" y="0"/>
                      <a:ext cx="190800" cy="190800"/>
                    </a:xfrm>
                    <a:prstGeom prst="rect">
                      <a:avLst/>
                    </a:prstGeom>
                  </pic:spPr>
                </pic:pic>
              </a:graphicData>
            </a:graphic>
          </wp:inline>
        </w:drawing>
      </w:r>
      <w:r w:rsidRPr="00B2563B">
        <w:rPr>
          <w:rFonts w:ascii="Tahoma" w:hAnsi="Tahoma" w:cs="Tahoma"/>
          <w:sz w:val="22"/>
          <w:szCs w:val="22"/>
          <w:lang w:val="en-US"/>
        </w:rPr>
        <w:t xml:space="preserve">    </w:t>
      </w:r>
      <w:r w:rsidRPr="00B2563B">
        <w:rPr>
          <w:noProof/>
        </w:rPr>
        <w:drawing>
          <wp:inline distT="0" distB="0" distL="0" distR="0" wp14:anchorId="66A93727" wp14:editId="04B5C536">
            <wp:extent cx="190800" cy="190800"/>
            <wp:effectExtent l="0" t="0" r="0" b="0"/>
            <wp:docPr id="8" name="Grafik 8">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2">
                      <a:extLst>
                        <a:ext uri="{96DAC541-7B7A-43D3-8B79-37D633B846F1}">
                          <asvg:svgBlip xmlns:asvg="http://schemas.microsoft.com/office/drawing/2016/SVG/main" r:embed="rId23"/>
                        </a:ext>
                      </a:extLst>
                    </a:blip>
                    <a:stretch>
                      <a:fillRect/>
                    </a:stretch>
                  </pic:blipFill>
                  <pic:spPr>
                    <a:xfrm>
                      <a:off x="0" y="0"/>
                      <a:ext cx="190800" cy="190800"/>
                    </a:xfrm>
                    <a:prstGeom prst="rect">
                      <a:avLst/>
                    </a:prstGeom>
                  </pic:spPr>
                </pic:pic>
              </a:graphicData>
            </a:graphic>
          </wp:inline>
        </w:drawing>
      </w:r>
      <w:r w:rsidRPr="00B2563B">
        <w:rPr>
          <w:rFonts w:ascii="Tahoma" w:hAnsi="Tahoma" w:cs="Tahoma"/>
          <w:sz w:val="22"/>
          <w:szCs w:val="22"/>
          <w:lang w:val="en-US"/>
        </w:rPr>
        <w:t xml:space="preserve">    </w:t>
      </w:r>
      <w:r w:rsidRPr="00B2563B">
        <w:rPr>
          <w:rFonts w:ascii="Tahoma" w:hAnsi="Tahoma" w:cs="Tahoma"/>
          <w:noProof/>
          <w:sz w:val="22"/>
          <w:szCs w:val="22"/>
          <w:lang w:eastAsia="de-DE"/>
        </w:rPr>
        <w:drawing>
          <wp:inline distT="0" distB="0" distL="0" distR="0" wp14:anchorId="4C5B6DA0" wp14:editId="6A897820">
            <wp:extent cx="190800" cy="192108"/>
            <wp:effectExtent l="0" t="0" r="0" b="0"/>
            <wp:docPr id="1704886690" name="Grafik 1" descr="Ein Bild, das Logo, Grafiken, Symbol, Schrift enthält.&#10;&#10;Automatisch generierte Beschreibun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86690" name="Grafik 1" descr="Ein Bild, das Logo, Grafiken, Symbol, Schrift enthält.&#10;&#10;Automatisch generierte Beschreibung">
                      <a:hlinkClick r:id="rId35"/>
                    </pic:cNvPr>
                    <pic:cNvPicPr/>
                  </pic:nvPicPr>
                  <pic:blipFill rotWithShape="1">
                    <a:blip r:embed="rId36"/>
                    <a:srcRect l="21590" t="21581" r="22214" b="21839"/>
                    <a:stretch/>
                  </pic:blipFill>
                  <pic:spPr bwMode="auto">
                    <a:xfrm>
                      <a:off x="0" y="0"/>
                      <a:ext cx="190800" cy="192108"/>
                    </a:xfrm>
                    <a:prstGeom prst="rect">
                      <a:avLst/>
                    </a:prstGeom>
                    <a:ln>
                      <a:noFill/>
                    </a:ln>
                    <a:extLst>
                      <a:ext uri="{53640926-AAD7-44D8-BBD7-CCE9431645EC}">
                        <a14:shadowObscured xmlns:a14="http://schemas.microsoft.com/office/drawing/2010/main"/>
                      </a:ext>
                    </a:extLst>
                  </pic:spPr>
                </pic:pic>
              </a:graphicData>
            </a:graphic>
          </wp:inline>
        </w:drawing>
      </w:r>
    </w:p>
    <w:p w14:paraId="69095672" w14:textId="77777777" w:rsidR="000B0EBD" w:rsidRPr="00B2563B" w:rsidRDefault="000B0EBD" w:rsidP="00586B7E">
      <w:pPr>
        <w:adjustRightInd w:val="0"/>
        <w:ind w:right="284"/>
        <w:rPr>
          <w:rFonts w:ascii="Tahoma" w:hAnsi="Tahoma" w:cs="Tahoma"/>
          <w:color w:val="002060"/>
          <w:sz w:val="22"/>
          <w:szCs w:val="22"/>
          <w:lang w:val="en-US"/>
        </w:rPr>
      </w:pPr>
    </w:p>
    <w:p w14:paraId="264650FF" w14:textId="77777777" w:rsidR="000B0EBD" w:rsidRPr="00B2563B" w:rsidRDefault="000B0EBD" w:rsidP="00586B7E">
      <w:pPr>
        <w:tabs>
          <w:tab w:val="left" w:pos="1725"/>
          <w:tab w:val="right" w:pos="8222"/>
          <w:tab w:val="right" w:pos="9072"/>
        </w:tabs>
        <w:ind w:right="284"/>
        <w:jc w:val="both"/>
        <w:rPr>
          <w:rFonts w:ascii="Tahoma" w:hAnsi="Tahoma" w:cs="Tahoma"/>
          <w:color w:val="000000"/>
          <w:sz w:val="22"/>
          <w:szCs w:val="22"/>
          <w:lang w:val="en-US"/>
        </w:rPr>
      </w:pPr>
      <w:r w:rsidRPr="00B2563B">
        <w:rPr>
          <w:rFonts w:ascii="Tahoma" w:hAnsi="Tahoma" w:cs="Tahoma"/>
          <w:color w:val="000000"/>
          <w:sz w:val="22"/>
          <w:szCs w:val="22"/>
          <w:lang w:val="en-US"/>
        </w:rPr>
        <w:t>#</w:t>
      </w:r>
      <w:proofErr w:type="gramStart"/>
      <w:r w:rsidRPr="00B2563B">
        <w:rPr>
          <w:rFonts w:ascii="Tahoma" w:hAnsi="Tahoma" w:cs="Tahoma"/>
          <w:color w:val="000000"/>
          <w:sz w:val="22"/>
          <w:szCs w:val="22"/>
          <w:lang w:val="en-US"/>
        </w:rPr>
        <w:t>serfausfissladis  #serfaus  #fiss  #ladis  #wearefamily  #</w:t>
      </w:r>
      <w:proofErr w:type="gramEnd"/>
      <w:r w:rsidRPr="00B2563B">
        <w:rPr>
          <w:rFonts w:ascii="Tahoma" w:hAnsi="Tahoma" w:cs="Tahoma"/>
          <w:color w:val="000000"/>
          <w:sz w:val="22"/>
          <w:szCs w:val="22"/>
          <w:lang w:val="en-US"/>
        </w:rPr>
        <w:t>weilwirsgeniessen</w:t>
      </w:r>
    </w:p>
    <w:p w14:paraId="729E0A98" w14:textId="77777777" w:rsidR="000B0EBD" w:rsidRPr="0050005A" w:rsidRDefault="000B0EBD" w:rsidP="00586B7E">
      <w:pPr>
        <w:autoSpaceDE w:val="0"/>
        <w:autoSpaceDN w:val="0"/>
        <w:adjustRightInd w:val="0"/>
        <w:spacing w:after="2"/>
        <w:ind w:right="284"/>
        <w:jc w:val="both"/>
        <w:rPr>
          <w:rFonts w:ascii="Tahoma" w:hAnsi="Tahoma" w:cs="Tahoma"/>
          <w:sz w:val="22"/>
          <w:szCs w:val="22"/>
          <w:lang w:val="en-US"/>
        </w:rPr>
      </w:pPr>
      <w:r w:rsidRPr="00B2563B">
        <w:rPr>
          <w:rFonts w:ascii="Tahoma" w:hAnsi="Tahoma" w:cs="Tahoma"/>
          <w:sz w:val="22"/>
          <w:szCs w:val="22"/>
          <w:lang w:val="en-US"/>
        </w:rPr>
        <w:t>#</w:t>
      </w:r>
      <w:proofErr w:type="gramStart"/>
      <w:r w:rsidRPr="00B2563B">
        <w:rPr>
          <w:rFonts w:ascii="Tahoma" w:hAnsi="Tahoma" w:cs="Tahoma"/>
          <w:sz w:val="22"/>
          <w:szCs w:val="22"/>
          <w:lang w:val="en-US"/>
        </w:rPr>
        <w:t>bikesfl  #bikeparksfl  #bikeschulesfl  #gooddaysfl  #</w:t>
      </w:r>
      <w:proofErr w:type="gramEnd"/>
      <w:r w:rsidRPr="00B2563B">
        <w:rPr>
          <w:rFonts w:ascii="Tahoma" w:hAnsi="Tahoma" w:cs="Tahoma"/>
          <w:sz w:val="22"/>
          <w:szCs w:val="22"/>
          <w:lang w:val="en-US"/>
        </w:rPr>
        <w:t>propain</w:t>
      </w:r>
    </w:p>
    <w:p w14:paraId="34095FC2" w14:textId="77777777" w:rsidR="000B0EBD" w:rsidRPr="0050005A" w:rsidRDefault="000B0EBD" w:rsidP="00586B7E">
      <w:pPr>
        <w:tabs>
          <w:tab w:val="left" w:pos="1725"/>
          <w:tab w:val="right" w:pos="8222"/>
          <w:tab w:val="right" w:pos="9072"/>
        </w:tabs>
        <w:ind w:right="284"/>
        <w:jc w:val="both"/>
        <w:rPr>
          <w:rFonts w:ascii="Tahoma" w:hAnsi="Tahoma" w:cs="Tahoma"/>
          <w:sz w:val="22"/>
          <w:szCs w:val="22"/>
          <w:lang w:val="en-US"/>
        </w:rPr>
      </w:pPr>
    </w:p>
    <w:p w14:paraId="3C92B7EA" w14:textId="77777777" w:rsidR="000E1B98" w:rsidRPr="00EA556C" w:rsidRDefault="000E1B98" w:rsidP="00586B7E">
      <w:pPr>
        <w:widowControl/>
        <w:suppressAutoHyphens w:val="0"/>
        <w:ind w:right="284"/>
        <w:jc w:val="both"/>
        <w:rPr>
          <w:rFonts w:ascii="Tahoma" w:hAnsi="Tahoma" w:cs="Tahoma"/>
          <w:color w:val="000000" w:themeColor="text1"/>
          <w:sz w:val="22"/>
          <w:szCs w:val="22"/>
          <w:shd w:val="clear" w:color="auto" w:fill="FFFFFF"/>
        </w:rPr>
      </w:pPr>
    </w:p>
    <w:sectPr w:rsidR="000E1B98" w:rsidRPr="00EA556C" w:rsidSect="00454E46">
      <w:headerReference w:type="default" r:id="rId37"/>
      <w:footerReference w:type="default" r:id="rId38"/>
      <w:headerReference w:type="first" r:id="rId39"/>
      <w:footerReference w:type="first" r:id="rId40"/>
      <w:pgSz w:w="11906" w:h="16838"/>
      <w:pgMar w:top="2807" w:right="1134" w:bottom="1134"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01C53" w14:textId="77777777" w:rsidR="00236E4B" w:rsidRDefault="00236E4B" w:rsidP="0059798E">
      <w:r>
        <w:separator/>
      </w:r>
    </w:p>
  </w:endnote>
  <w:endnote w:type="continuationSeparator" w:id="0">
    <w:p w14:paraId="2845DC47" w14:textId="77777777" w:rsidR="00236E4B" w:rsidRDefault="00236E4B" w:rsidP="0059798E">
      <w:r>
        <w:continuationSeparator/>
      </w:r>
    </w:p>
  </w:endnote>
  <w:endnote w:type="continuationNotice" w:id="1">
    <w:p w14:paraId="44C0A630" w14:textId="77777777" w:rsidR="00236E4B" w:rsidRDefault="00236E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6082B" w14:textId="432BF5C8" w:rsidR="002D41F9" w:rsidRPr="00C60F7A" w:rsidRDefault="00163747" w:rsidP="008F1BFB">
    <w:pPr>
      <w:pStyle w:val="Fuzeile"/>
      <w:rPr>
        <w:rFonts w:ascii="Tahoma" w:hAnsi="Tahoma" w:cs="Tahoma"/>
        <w:sz w:val="18"/>
        <w:szCs w:val="18"/>
      </w:rPr>
    </w:pPr>
    <w:r>
      <w:rPr>
        <w:rFonts w:ascii="Tahoma" w:hAnsi="Tahoma"/>
        <w:sz w:val="18"/>
        <w:szCs w:val="18"/>
      </w:rPr>
      <w:t>Zomer 202</w:t>
    </w:r>
    <w:r w:rsidR="008209E4">
      <w:rPr>
        <w:rFonts w:ascii="Tahoma" w:hAnsi="Tahoma"/>
        <w:sz w:val="18"/>
        <w:szCs w:val="18"/>
      </w:rPr>
      <w:t>5</w:t>
    </w:r>
    <w:r>
      <w:rPr>
        <w:rFonts w:ascii="Tahoma" w:hAnsi="Tahoma"/>
        <w:sz w:val="18"/>
        <w:szCs w:val="18"/>
      </w:rPr>
      <w:tab/>
    </w:r>
    <w:r>
      <w:rPr>
        <w:rFonts w:ascii="Tahoma" w:hAnsi="Tahoma"/>
        <w:sz w:val="18"/>
        <w:szCs w:val="18"/>
      </w:rPr>
      <w:tab/>
    </w:r>
    <w:r>
      <w:rPr>
        <w:rFonts w:ascii="Tahoma" w:hAnsi="Tahoma"/>
        <w:sz w:val="18"/>
        <w:szCs w:val="18"/>
      </w:rPr>
      <w:tab/>
    </w:r>
    <w:r w:rsidR="002D41F9" w:rsidRPr="00E212DD">
      <w:rPr>
        <w:rFonts w:ascii="Tahoma" w:hAnsi="Tahoma" w:cs="Tahoma"/>
        <w:sz w:val="18"/>
        <w:szCs w:val="18"/>
      </w:rPr>
      <w:fldChar w:fldCharType="begin"/>
    </w:r>
    <w:r w:rsidR="002D41F9" w:rsidRPr="00E212DD">
      <w:rPr>
        <w:rFonts w:ascii="Tahoma" w:hAnsi="Tahoma" w:cs="Tahoma"/>
        <w:sz w:val="18"/>
        <w:szCs w:val="18"/>
      </w:rPr>
      <w:instrText>PAGE   \* MERGEFORMAT</w:instrText>
    </w:r>
    <w:r w:rsidR="002D41F9" w:rsidRPr="00E212DD">
      <w:rPr>
        <w:rFonts w:ascii="Tahoma" w:hAnsi="Tahoma" w:cs="Tahoma"/>
        <w:sz w:val="18"/>
        <w:szCs w:val="18"/>
      </w:rPr>
      <w:fldChar w:fldCharType="separate"/>
    </w:r>
    <w:r w:rsidR="00684029" w:rsidRPr="00E212DD">
      <w:rPr>
        <w:rFonts w:ascii="Tahoma" w:hAnsi="Tahoma" w:cs="Tahoma"/>
        <w:sz w:val="18"/>
        <w:szCs w:val="18"/>
      </w:rPr>
      <w:t>2</w:t>
    </w:r>
    <w:r w:rsidR="002D41F9" w:rsidRPr="00E212DD">
      <w:rPr>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3784B" w14:textId="77777777" w:rsidR="002D41F9" w:rsidRPr="003B3B5D" w:rsidRDefault="002D41F9" w:rsidP="003B3B5D">
    <w:pPr>
      <w:widowControl/>
      <w:tabs>
        <w:tab w:val="left" w:pos="4678"/>
      </w:tabs>
      <w:suppressAutoHyphens w:val="0"/>
      <w:autoSpaceDE w:val="0"/>
      <w:autoSpaceDN w:val="0"/>
      <w:adjustRightInd w:val="0"/>
      <w:rPr>
        <w:rFonts w:ascii="Tahoma" w:hAnsi="Tahoma" w:cs="Tahoma"/>
        <w:b/>
        <w:color w:val="000000"/>
        <w:sz w:val="18"/>
        <w:szCs w:val="22"/>
      </w:rPr>
    </w:pPr>
    <w:r>
      <w:rPr>
        <w:rFonts w:ascii="Tahoma" w:hAnsi="Tahoma"/>
        <w:color w:val="000000"/>
        <w:sz w:val="18"/>
        <w:szCs w:val="22"/>
      </w:rPr>
      <w:t>Zomer 2020</w:t>
    </w:r>
    <w:r>
      <w:rPr>
        <w:rFonts w:ascii="Tahoma" w:hAnsi="Tahoma"/>
        <w:b/>
        <w:color w:val="000000"/>
        <w:sz w:val="18"/>
        <w:szCs w:val="22"/>
      </w:rPr>
      <w:tab/>
    </w:r>
    <w:r>
      <w:rPr>
        <w:rFonts w:ascii="Tahoma" w:hAnsi="Tahoma"/>
        <w:b/>
        <w:color w:val="000000"/>
        <w:sz w:val="18"/>
        <w:szCs w:val="22"/>
      </w:rPr>
      <w:tab/>
    </w:r>
    <w:r>
      <w:rPr>
        <w:rFonts w:ascii="Tahoma" w:hAnsi="Tahoma"/>
        <w:b/>
        <w:color w:val="000000"/>
        <w:sz w:val="18"/>
        <w:szCs w:val="22"/>
      </w:rPr>
      <w:tab/>
    </w:r>
    <w:r>
      <w:rPr>
        <w:rFonts w:ascii="Tahoma" w:hAnsi="Tahoma"/>
        <w:b/>
        <w:color w:val="000000"/>
        <w:sz w:val="18"/>
        <w:szCs w:val="22"/>
      </w:rPr>
      <w:tab/>
    </w:r>
    <w:r>
      <w:rPr>
        <w:rFonts w:ascii="Tahoma" w:hAnsi="Tahoma"/>
        <w:b/>
        <w:color w:val="000000"/>
        <w:sz w:val="18"/>
        <w:szCs w:val="22"/>
      </w:rPr>
      <w:tab/>
    </w:r>
    <w:r>
      <w:rPr>
        <w:rFonts w:ascii="Tahoma" w:hAnsi="Tahoma"/>
        <w:b/>
        <w:color w:val="000000"/>
        <w:sz w:val="18"/>
        <w:szCs w:val="22"/>
      </w:rPr>
      <w:tab/>
    </w:r>
    <w:r>
      <w:rPr>
        <w:rFonts w:ascii="Tahoma" w:hAnsi="Tahoma"/>
        <w:b/>
        <w:color w:val="000000"/>
        <w:sz w:val="18"/>
        <w:szCs w:val="22"/>
      </w:rPr>
      <w:tab/>
    </w:r>
    <w:r>
      <w:rPr>
        <w:rFonts w:ascii="Tahoma" w:hAnsi="Tahoma"/>
        <w:b/>
        <w:color w:val="000000"/>
        <w:sz w:val="18"/>
        <w:szCs w:val="22"/>
      </w:rPr>
      <w:tab/>
    </w:r>
    <w:r>
      <w:rPr>
        <w:rFonts w:ascii="Tahoma" w:hAnsi="Tahoma"/>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8DF8E" w14:textId="77777777" w:rsidR="00236E4B" w:rsidRDefault="00236E4B" w:rsidP="0059798E">
      <w:r>
        <w:separator/>
      </w:r>
    </w:p>
  </w:footnote>
  <w:footnote w:type="continuationSeparator" w:id="0">
    <w:p w14:paraId="4D371E60" w14:textId="77777777" w:rsidR="00236E4B" w:rsidRDefault="00236E4B" w:rsidP="0059798E">
      <w:r>
        <w:continuationSeparator/>
      </w:r>
    </w:p>
  </w:footnote>
  <w:footnote w:type="continuationNotice" w:id="1">
    <w:p w14:paraId="32FFB10A" w14:textId="77777777" w:rsidR="00236E4B" w:rsidRDefault="00236E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9C949" w14:textId="4AD96AAA" w:rsidR="002D41F9" w:rsidRDefault="5CB5F92F">
    <w:pPr>
      <w:pStyle w:val="Kopfzeile"/>
      <w:jc w:val="center"/>
    </w:pPr>
    <w:r>
      <w:rPr>
        <w:noProof/>
      </w:rPr>
      <w:drawing>
        <wp:inline distT="0" distB="0" distL="0" distR="0" wp14:anchorId="11DDDCCB" wp14:editId="7C7C6C06">
          <wp:extent cx="2421678" cy="1224000"/>
          <wp:effectExtent l="0" t="0" r="4445" b="0"/>
          <wp:docPr id="5" name="Grafik 5" descr="Ein Bild, das Text, Schild,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pic:nvPicPr>
                <pic:blipFill>
                  <a:blip r:embed="rId1">
                    <a:extLst>
                      <a:ext uri="{28A0092B-C50C-407E-A947-70E740481C1C}">
                        <a14:useLocalDpi xmlns:a14="http://schemas.microsoft.com/office/drawing/2010/main" val="0"/>
                      </a:ext>
                    </a:extLst>
                  </a:blip>
                  <a:stretch>
                    <a:fillRect/>
                  </a:stretch>
                </pic:blipFill>
                <pic:spPr>
                  <a:xfrm>
                    <a:off x="0" y="0"/>
                    <a:ext cx="2421678" cy="1224000"/>
                  </a:xfrm>
                  <a:prstGeom prst="rect">
                    <a:avLst/>
                  </a:prstGeom>
                </pic:spPr>
              </pic:pic>
            </a:graphicData>
          </a:graphic>
        </wp:inline>
      </w:drawing>
    </w:r>
  </w:p>
  <w:p w14:paraId="723BD37A" w14:textId="77777777" w:rsidR="002D41F9" w:rsidRDefault="002D41F9" w:rsidP="00113F27">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E2BDE" w14:textId="3C19B2E5" w:rsidR="002D41F9" w:rsidRDefault="5CB5F92F" w:rsidP="001940D7">
    <w:pPr>
      <w:pStyle w:val="Kopfzeile"/>
      <w:jc w:val="center"/>
    </w:pPr>
    <w:r>
      <w:rPr>
        <w:noProof/>
      </w:rPr>
      <w:drawing>
        <wp:inline distT="0" distB="0" distL="0" distR="0" wp14:anchorId="707700D2" wp14:editId="1116C1C8">
          <wp:extent cx="2421678" cy="1224000"/>
          <wp:effectExtent l="0" t="0" r="4445" b="0"/>
          <wp:docPr id="6" name="Grafik 6" descr="Ein Bild, das Text, Schild,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pic:nvPicPr>
                <pic:blipFill>
                  <a:blip r:embed="rId1">
                    <a:extLst>
                      <a:ext uri="{28A0092B-C50C-407E-A947-70E740481C1C}">
                        <a14:useLocalDpi xmlns:a14="http://schemas.microsoft.com/office/drawing/2010/main" val="0"/>
                      </a:ext>
                    </a:extLst>
                  </a:blip>
                  <a:stretch>
                    <a:fillRect/>
                  </a:stretch>
                </pic:blipFill>
                <pic:spPr>
                  <a:xfrm>
                    <a:off x="0" y="0"/>
                    <a:ext cx="2421678" cy="122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FC0CEBA"/>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5C3293B"/>
    <w:multiLevelType w:val="hybridMultilevel"/>
    <w:tmpl w:val="13D066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481E0D"/>
    <w:multiLevelType w:val="hybridMultilevel"/>
    <w:tmpl w:val="38EC1E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F41118"/>
    <w:multiLevelType w:val="hybridMultilevel"/>
    <w:tmpl w:val="025259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1B30560"/>
    <w:multiLevelType w:val="hybridMultilevel"/>
    <w:tmpl w:val="F170E7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29585249"/>
    <w:multiLevelType w:val="hybridMultilevel"/>
    <w:tmpl w:val="9B28E1A2"/>
    <w:lvl w:ilvl="0" w:tplc="B7D29384">
      <w:numFmt w:val="bullet"/>
      <w:lvlText w:val="-"/>
      <w:lvlJc w:val="left"/>
      <w:pPr>
        <w:ind w:left="720" w:hanging="360"/>
      </w:pPr>
      <w:rPr>
        <w:rFonts w:ascii="Verdana" w:eastAsia="Times New Roman" w:hAnsi="Verdana"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0527A85"/>
    <w:multiLevelType w:val="hybridMultilevel"/>
    <w:tmpl w:val="25BAC3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CA40FC3"/>
    <w:multiLevelType w:val="hybridMultilevel"/>
    <w:tmpl w:val="865A9D94"/>
    <w:lvl w:ilvl="0" w:tplc="47CE1E5E">
      <w:numFmt w:val="bullet"/>
      <w:lvlText w:val="-"/>
      <w:lvlJc w:val="left"/>
      <w:pPr>
        <w:ind w:left="435" w:hanging="360"/>
      </w:pPr>
      <w:rPr>
        <w:rFonts w:ascii="Verdana" w:eastAsia="Times New Roman" w:hAnsi="Verdana" w:hint="default"/>
      </w:rPr>
    </w:lvl>
    <w:lvl w:ilvl="1" w:tplc="04070003" w:tentative="1">
      <w:start w:val="1"/>
      <w:numFmt w:val="bullet"/>
      <w:lvlText w:val="o"/>
      <w:lvlJc w:val="left"/>
      <w:pPr>
        <w:ind w:left="1155" w:hanging="360"/>
      </w:pPr>
      <w:rPr>
        <w:rFonts w:ascii="Courier New" w:hAnsi="Courier New" w:hint="default"/>
      </w:rPr>
    </w:lvl>
    <w:lvl w:ilvl="2" w:tplc="04070005" w:tentative="1">
      <w:start w:val="1"/>
      <w:numFmt w:val="bullet"/>
      <w:lvlText w:val=""/>
      <w:lvlJc w:val="left"/>
      <w:pPr>
        <w:ind w:left="1875" w:hanging="360"/>
      </w:pPr>
      <w:rPr>
        <w:rFonts w:ascii="Wingdings" w:hAnsi="Wingdings" w:hint="default"/>
      </w:rPr>
    </w:lvl>
    <w:lvl w:ilvl="3" w:tplc="04070001" w:tentative="1">
      <w:start w:val="1"/>
      <w:numFmt w:val="bullet"/>
      <w:lvlText w:val=""/>
      <w:lvlJc w:val="left"/>
      <w:pPr>
        <w:ind w:left="2595" w:hanging="360"/>
      </w:pPr>
      <w:rPr>
        <w:rFonts w:ascii="Symbol" w:hAnsi="Symbol" w:hint="default"/>
      </w:rPr>
    </w:lvl>
    <w:lvl w:ilvl="4" w:tplc="04070003" w:tentative="1">
      <w:start w:val="1"/>
      <w:numFmt w:val="bullet"/>
      <w:lvlText w:val="o"/>
      <w:lvlJc w:val="left"/>
      <w:pPr>
        <w:ind w:left="3315" w:hanging="360"/>
      </w:pPr>
      <w:rPr>
        <w:rFonts w:ascii="Courier New" w:hAnsi="Courier New" w:hint="default"/>
      </w:rPr>
    </w:lvl>
    <w:lvl w:ilvl="5" w:tplc="04070005" w:tentative="1">
      <w:start w:val="1"/>
      <w:numFmt w:val="bullet"/>
      <w:lvlText w:val=""/>
      <w:lvlJc w:val="left"/>
      <w:pPr>
        <w:ind w:left="4035" w:hanging="360"/>
      </w:pPr>
      <w:rPr>
        <w:rFonts w:ascii="Wingdings" w:hAnsi="Wingdings" w:hint="default"/>
      </w:rPr>
    </w:lvl>
    <w:lvl w:ilvl="6" w:tplc="04070001" w:tentative="1">
      <w:start w:val="1"/>
      <w:numFmt w:val="bullet"/>
      <w:lvlText w:val=""/>
      <w:lvlJc w:val="left"/>
      <w:pPr>
        <w:ind w:left="4755" w:hanging="360"/>
      </w:pPr>
      <w:rPr>
        <w:rFonts w:ascii="Symbol" w:hAnsi="Symbol" w:hint="default"/>
      </w:rPr>
    </w:lvl>
    <w:lvl w:ilvl="7" w:tplc="04070003" w:tentative="1">
      <w:start w:val="1"/>
      <w:numFmt w:val="bullet"/>
      <w:lvlText w:val="o"/>
      <w:lvlJc w:val="left"/>
      <w:pPr>
        <w:ind w:left="5475" w:hanging="360"/>
      </w:pPr>
      <w:rPr>
        <w:rFonts w:ascii="Courier New" w:hAnsi="Courier New" w:hint="default"/>
      </w:rPr>
    </w:lvl>
    <w:lvl w:ilvl="8" w:tplc="04070005" w:tentative="1">
      <w:start w:val="1"/>
      <w:numFmt w:val="bullet"/>
      <w:lvlText w:val=""/>
      <w:lvlJc w:val="left"/>
      <w:pPr>
        <w:ind w:left="6195" w:hanging="360"/>
      </w:pPr>
      <w:rPr>
        <w:rFonts w:ascii="Wingdings" w:hAnsi="Wingdings" w:hint="default"/>
      </w:rPr>
    </w:lvl>
  </w:abstractNum>
  <w:abstractNum w:abstractNumId="8" w15:restartNumberingAfterBreak="0">
    <w:nsid w:val="6A231E76"/>
    <w:multiLevelType w:val="hybridMultilevel"/>
    <w:tmpl w:val="7F9847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E8E1BAC"/>
    <w:multiLevelType w:val="hybridMultilevel"/>
    <w:tmpl w:val="A2480B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0F41F57"/>
    <w:multiLevelType w:val="multilevel"/>
    <w:tmpl w:val="F9745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BC2DCF"/>
    <w:multiLevelType w:val="hybridMultilevel"/>
    <w:tmpl w:val="1D42F4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56912F2"/>
    <w:multiLevelType w:val="hybridMultilevel"/>
    <w:tmpl w:val="0EE838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651456F"/>
    <w:multiLevelType w:val="hybridMultilevel"/>
    <w:tmpl w:val="FD149B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8477BC6"/>
    <w:multiLevelType w:val="hybridMultilevel"/>
    <w:tmpl w:val="3CD2C5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281565793">
    <w:abstractNumId w:val="14"/>
  </w:num>
  <w:num w:numId="2" w16cid:durableId="1899899206">
    <w:abstractNumId w:val="4"/>
  </w:num>
  <w:num w:numId="3" w16cid:durableId="1414930411">
    <w:abstractNumId w:val="10"/>
  </w:num>
  <w:num w:numId="4" w16cid:durableId="860507771">
    <w:abstractNumId w:val="13"/>
  </w:num>
  <w:num w:numId="5" w16cid:durableId="530069368">
    <w:abstractNumId w:val="12"/>
  </w:num>
  <w:num w:numId="6" w16cid:durableId="340548458">
    <w:abstractNumId w:val="9"/>
  </w:num>
  <w:num w:numId="7" w16cid:durableId="849762891">
    <w:abstractNumId w:val="6"/>
  </w:num>
  <w:num w:numId="8" w16cid:durableId="855268567">
    <w:abstractNumId w:val="8"/>
  </w:num>
  <w:num w:numId="9" w16cid:durableId="706680085">
    <w:abstractNumId w:val="3"/>
  </w:num>
  <w:num w:numId="10" w16cid:durableId="878325985">
    <w:abstractNumId w:val="2"/>
  </w:num>
  <w:num w:numId="11" w16cid:durableId="892279211">
    <w:abstractNumId w:val="1"/>
  </w:num>
  <w:num w:numId="12" w16cid:durableId="1382092639">
    <w:abstractNumId w:val="11"/>
  </w:num>
  <w:num w:numId="13" w16cid:durableId="610092521">
    <w:abstractNumId w:val="7"/>
  </w:num>
  <w:num w:numId="14" w16cid:durableId="1206136019">
    <w:abstractNumId w:val="5"/>
  </w:num>
  <w:num w:numId="15" w16cid:durableId="1519271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E81"/>
    <w:rsid w:val="00002E81"/>
    <w:rsid w:val="00005345"/>
    <w:rsid w:val="00006966"/>
    <w:rsid w:val="000102F4"/>
    <w:rsid w:val="00012144"/>
    <w:rsid w:val="00012772"/>
    <w:rsid w:val="00014039"/>
    <w:rsid w:val="000158FC"/>
    <w:rsid w:val="00016C6D"/>
    <w:rsid w:val="00017BC9"/>
    <w:rsid w:val="00023F55"/>
    <w:rsid w:val="00025EB7"/>
    <w:rsid w:val="00031BD5"/>
    <w:rsid w:val="00033FF9"/>
    <w:rsid w:val="00035055"/>
    <w:rsid w:val="0003607A"/>
    <w:rsid w:val="00036FA8"/>
    <w:rsid w:val="0004117A"/>
    <w:rsid w:val="00053798"/>
    <w:rsid w:val="00053C11"/>
    <w:rsid w:val="00054A34"/>
    <w:rsid w:val="00055BA4"/>
    <w:rsid w:val="000562F1"/>
    <w:rsid w:val="000605DE"/>
    <w:rsid w:val="000608A5"/>
    <w:rsid w:val="00063B10"/>
    <w:rsid w:val="00065E7F"/>
    <w:rsid w:val="00066771"/>
    <w:rsid w:val="00071BA8"/>
    <w:rsid w:val="000723CE"/>
    <w:rsid w:val="00080518"/>
    <w:rsid w:val="000813F8"/>
    <w:rsid w:val="000825F3"/>
    <w:rsid w:val="000867BE"/>
    <w:rsid w:val="000A129D"/>
    <w:rsid w:val="000A23A4"/>
    <w:rsid w:val="000B0EBD"/>
    <w:rsid w:val="000B4184"/>
    <w:rsid w:val="000B4A23"/>
    <w:rsid w:val="000B5846"/>
    <w:rsid w:val="000B6AFB"/>
    <w:rsid w:val="000B6BA5"/>
    <w:rsid w:val="000B7823"/>
    <w:rsid w:val="000C3180"/>
    <w:rsid w:val="000C7311"/>
    <w:rsid w:val="000C7FCB"/>
    <w:rsid w:val="000D0D14"/>
    <w:rsid w:val="000D1CD3"/>
    <w:rsid w:val="000D5D0E"/>
    <w:rsid w:val="000D6456"/>
    <w:rsid w:val="000D6EB3"/>
    <w:rsid w:val="000E16BB"/>
    <w:rsid w:val="000E1B98"/>
    <w:rsid w:val="000E5007"/>
    <w:rsid w:val="000E5F69"/>
    <w:rsid w:val="000F3550"/>
    <w:rsid w:val="000F6136"/>
    <w:rsid w:val="00100538"/>
    <w:rsid w:val="001057B3"/>
    <w:rsid w:val="0010679F"/>
    <w:rsid w:val="00112945"/>
    <w:rsid w:val="001130C5"/>
    <w:rsid w:val="00113F27"/>
    <w:rsid w:val="0011773F"/>
    <w:rsid w:val="00122A14"/>
    <w:rsid w:val="00122C69"/>
    <w:rsid w:val="00123A84"/>
    <w:rsid w:val="001255F7"/>
    <w:rsid w:val="00125901"/>
    <w:rsid w:val="00126E52"/>
    <w:rsid w:val="001324CD"/>
    <w:rsid w:val="00133835"/>
    <w:rsid w:val="00141AE8"/>
    <w:rsid w:val="001529A7"/>
    <w:rsid w:val="00154DED"/>
    <w:rsid w:val="001568B8"/>
    <w:rsid w:val="00157F2A"/>
    <w:rsid w:val="001611FB"/>
    <w:rsid w:val="001617CD"/>
    <w:rsid w:val="00163747"/>
    <w:rsid w:val="0016393C"/>
    <w:rsid w:val="00163B6B"/>
    <w:rsid w:val="00165C53"/>
    <w:rsid w:val="00170980"/>
    <w:rsid w:val="0017105B"/>
    <w:rsid w:val="00174458"/>
    <w:rsid w:val="00184691"/>
    <w:rsid w:val="001940D7"/>
    <w:rsid w:val="001B0FAD"/>
    <w:rsid w:val="001B59A2"/>
    <w:rsid w:val="001B5BBA"/>
    <w:rsid w:val="001B7732"/>
    <w:rsid w:val="001B7D0B"/>
    <w:rsid w:val="001C2B08"/>
    <w:rsid w:val="001C70B9"/>
    <w:rsid w:val="001D3164"/>
    <w:rsid w:val="001D638C"/>
    <w:rsid w:val="001D7F08"/>
    <w:rsid w:val="001D7F19"/>
    <w:rsid w:val="001E3E02"/>
    <w:rsid w:val="001E4A4D"/>
    <w:rsid w:val="001F2489"/>
    <w:rsid w:val="001F7B7C"/>
    <w:rsid w:val="002070A3"/>
    <w:rsid w:val="0021018E"/>
    <w:rsid w:val="002101EF"/>
    <w:rsid w:val="00220388"/>
    <w:rsid w:val="002215BF"/>
    <w:rsid w:val="00223C0C"/>
    <w:rsid w:val="00226E64"/>
    <w:rsid w:val="00233600"/>
    <w:rsid w:val="00234811"/>
    <w:rsid w:val="00234951"/>
    <w:rsid w:val="00236E4B"/>
    <w:rsid w:val="00241A67"/>
    <w:rsid w:val="00247D3B"/>
    <w:rsid w:val="002526D1"/>
    <w:rsid w:val="00262770"/>
    <w:rsid w:val="002627F3"/>
    <w:rsid w:val="00264049"/>
    <w:rsid w:val="00264997"/>
    <w:rsid w:val="002739D2"/>
    <w:rsid w:val="00274E78"/>
    <w:rsid w:val="00277BF4"/>
    <w:rsid w:val="00280038"/>
    <w:rsid w:val="002966B7"/>
    <w:rsid w:val="002977A1"/>
    <w:rsid w:val="002A18A1"/>
    <w:rsid w:val="002A3736"/>
    <w:rsid w:val="002B033D"/>
    <w:rsid w:val="002B14FF"/>
    <w:rsid w:val="002B190A"/>
    <w:rsid w:val="002B1A43"/>
    <w:rsid w:val="002B1C21"/>
    <w:rsid w:val="002B1FC5"/>
    <w:rsid w:val="002B3206"/>
    <w:rsid w:val="002B56AC"/>
    <w:rsid w:val="002B59F6"/>
    <w:rsid w:val="002B70B3"/>
    <w:rsid w:val="002C33D1"/>
    <w:rsid w:val="002C3E56"/>
    <w:rsid w:val="002C401F"/>
    <w:rsid w:val="002D2D71"/>
    <w:rsid w:val="002D3FC9"/>
    <w:rsid w:val="002D41F9"/>
    <w:rsid w:val="002D7885"/>
    <w:rsid w:val="002E1E5D"/>
    <w:rsid w:val="002E470A"/>
    <w:rsid w:val="002E560F"/>
    <w:rsid w:val="002E5A9A"/>
    <w:rsid w:val="002F1FCB"/>
    <w:rsid w:val="002F4B06"/>
    <w:rsid w:val="002F5C65"/>
    <w:rsid w:val="002F76B6"/>
    <w:rsid w:val="003031BA"/>
    <w:rsid w:val="003045F5"/>
    <w:rsid w:val="00304B2E"/>
    <w:rsid w:val="003054B9"/>
    <w:rsid w:val="00313333"/>
    <w:rsid w:val="00314757"/>
    <w:rsid w:val="00316065"/>
    <w:rsid w:val="0031659D"/>
    <w:rsid w:val="00316854"/>
    <w:rsid w:val="00317863"/>
    <w:rsid w:val="0032072F"/>
    <w:rsid w:val="00320A2C"/>
    <w:rsid w:val="00321F9F"/>
    <w:rsid w:val="00322B42"/>
    <w:rsid w:val="0032471A"/>
    <w:rsid w:val="003264C3"/>
    <w:rsid w:val="00327436"/>
    <w:rsid w:val="003300E0"/>
    <w:rsid w:val="00333427"/>
    <w:rsid w:val="00333F1F"/>
    <w:rsid w:val="003346C3"/>
    <w:rsid w:val="00336107"/>
    <w:rsid w:val="00340AFE"/>
    <w:rsid w:val="00340C80"/>
    <w:rsid w:val="003427AE"/>
    <w:rsid w:val="00342BD7"/>
    <w:rsid w:val="00345ECD"/>
    <w:rsid w:val="00352DF1"/>
    <w:rsid w:val="00353F32"/>
    <w:rsid w:val="00355CB3"/>
    <w:rsid w:val="00357299"/>
    <w:rsid w:val="00357DBC"/>
    <w:rsid w:val="00360328"/>
    <w:rsid w:val="00360DA0"/>
    <w:rsid w:val="0036165B"/>
    <w:rsid w:val="00361C4F"/>
    <w:rsid w:val="00363E16"/>
    <w:rsid w:val="00366952"/>
    <w:rsid w:val="00367CAE"/>
    <w:rsid w:val="003729F3"/>
    <w:rsid w:val="00386FDF"/>
    <w:rsid w:val="003877A0"/>
    <w:rsid w:val="003938BC"/>
    <w:rsid w:val="00393DE7"/>
    <w:rsid w:val="00395DB6"/>
    <w:rsid w:val="003A2815"/>
    <w:rsid w:val="003A4141"/>
    <w:rsid w:val="003A4B9F"/>
    <w:rsid w:val="003A5F85"/>
    <w:rsid w:val="003B0947"/>
    <w:rsid w:val="003B1A21"/>
    <w:rsid w:val="003B39F6"/>
    <w:rsid w:val="003B3B5D"/>
    <w:rsid w:val="003B669B"/>
    <w:rsid w:val="003B6C01"/>
    <w:rsid w:val="003C1D11"/>
    <w:rsid w:val="003C1E2C"/>
    <w:rsid w:val="003C73A7"/>
    <w:rsid w:val="003D1256"/>
    <w:rsid w:val="003D2A0F"/>
    <w:rsid w:val="003D51C8"/>
    <w:rsid w:val="003D5A66"/>
    <w:rsid w:val="003D62E5"/>
    <w:rsid w:val="003E1C72"/>
    <w:rsid w:val="003E2B41"/>
    <w:rsid w:val="003E38ED"/>
    <w:rsid w:val="003E3EBF"/>
    <w:rsid w:val="003E6DFC"/>
    <w:rsid w:val="003F0E2A"/>
    <w:rsid w:val="003F16EC"/>
    <w:rsid w:val="003F2DBD"/>
    <w:rsid w:val="003F620E"/>
    <w:rsid w:val="003F6EE2"/>
    <w:rsid w:val="003F7DD6"/>
    <w:rsid w:val="00407ADC"/>
    <w:rsid w:val="00411D6B"/>
    <w:rsid w:val="0041770A"/>
    <w:rsid w:val="00417AE3"/>
    <w:rsid w:val="00417F23"/>
    <w:rsid w:val="0042204A"/>
    <w:rsid w:val="0042208E"/>
    <w:rsid w:val="00422625"/>
    <w:rsid w:val="004244AA"/>
    <w:rsid w:val="00425FD8"/>
    <w:rsid w:val="004261B1"/>
    <w:rsid w:val="0043136C"/>
    <w:rsid w:val="00433371"/>
    <w:rsid w:val="00437BF4"/>
    <w:rsid w:val="00443962"/>
    <w:rsid w:val="004506FA"/>
    <w:rsid w:val="00454E46"/>
    <w:rsid w:val="004626C2"/>
    <w:rsid w:val="0046303D"/>
    <w:rsid w:val="00463F60"/>
    <w:rsid w:val="00467A86"/>
    <w:rsid w:val="00471F7D"/>
    <w:rsid w:val="00477621"/>
    <w:rsid w:val="00477B1C"/>
    <w:rsid w:val="0048592A"/>
    <w:rsid w:val="004861BB"/>
    <w:rsid w:val="00493477"/>
    <w:rsid w:val="0049402B"/>
    <w:rsid w:val="00495F84"/>
    <w:rsid w:val="00496F05"/>
    <w:rsid w:val="004A28EF"/>
    <w:rsid w:val="004A4823"/>
    <w:rsid w:val="004A69B1"/>
    <w:rsid w:val="004A6F7F"/>
    <w:rsid w:val="004B07A7"/>
    <w:rsid w:val="004B6E31"/>
    <w:rsid w:val="004B7A3B"/>
    <w:rsid w:val="004C28FA"/>
    <w:rsid w:val="004C2E92"/>
    <w:rsid w:val="004C5B8E"/>
    <w:rsid w:val="004C6508"/>
    <w:rsid w:val="004C65F1"/>
    <w:rsid w:val="004C6D15"/>
    <w:rsid w:val="004C6E04"/>
    <w:rsid w:val="004D0CBF"/>
    <w:rsid w:val="004D1F81"/>
    <w:rsid w:val="004D363A"/>
    <w:rsid w:val="004E1F2C"/>
    <w:rsid w:val="004E2D3F"/>
    <w:rsid w:val="004E5DB1"/>
    <w:rsid w:val="004F22CF"/>
    <w:rsid w:val="004F283C"/>
    <w:rsid w:val="004F33CE"/>
    <w:rsid w:val="004F349F"/>
    <w:rsid w:val="004F5039"/>
    <w:rsid w:val="005062D7"/>
    <w:rsid w:val="0051228C"/>
    <w:rsid w:val="00514422"/>
    <w:rsid w:val="00515AE8"/>
    <w:rsid w:val="0051643F"/>
    <w:rsid w:val="0051681B"/>
    <w:rsid w:val="00524F30"/>
    <w:rsid w:val="00525551"/>
    <w:rsid w:val="005259DB"/>
    <w:rsid w:val="00525E3B"/>
    <w:rsid w:val="005300BB"/>
    <w:rsid w:val="00531F4F"/>
    <w:rsid w:val="00532CE8"/>
    <w:rsid w:val="00533534"/>
    <w:rsid w:val="005356F2"/>
    <w:rsid w:val="00540007"/>
    <w:rsid w:val="00540053"/>
    <w:rsid w:val="00544EC8"/>
    <w:rsid w:val="00547767"/>
    <w:rsid w:val="00547F44"/>
    <w:rsid w:val="00551135"/>
    <w:rsid w:val="005536B0"/>
    <w:rsid w:val="00554B4E"/>
    <w:rsid w:val="0055685D"/>
    <w:rsid w:val="00556972"/>
    <w:rsid w:val="0056014D"/>
    <w:rsid w:val="0056041A"/>
    <w:rsid w:val="005610DB"/>
    <w:rsid w:val="00563AE2"/>
    <w:rsid w:val="00564331"/>
    <w:rsid w:val="005669CA"/>
    <w:rsid w:val="00573D41"/>
    <w:rsid w:val="005807E2"/>
    <w:rsid w:val="00582AC2"/>
    <w:rsid w:val="00586B7E"/>
    <w:rsid w:val="00587C47"/>
    <w:rsid w:val="005940F5"/>
    <w:rsid w:val="0059592E"/>
    <w:rsid w:val="00596950"/>
    <w:rsid w:val="00596D1F"/>
    <w:rsid w:val="00596D7E"/>
    <w:rsid w:val="00596E89"/>
    <w:rsid w:val="0059798E"/>
    <w:rsid w:val="005A0DD0"/>
    <w:rsid w:val="005A150C"/>
    <w:rsid w:val="005A4516"/>
    <w:rsid w:val="005A6092"/>
    <w:rsid w:val="005A7466"/>
    <w:rsid w:val="005A76BA"/>
    <w:rsid w:val="005A7972"/>
    <w:rsid w:val="005B1A27"/>
    <w:rsid w:val="005B3EF2"/>
    <w:rsid w:val="005B4A1E"/>
    <w:rsid w:val="005B7A0E"/>
    <w:rsid w:val="005C0241"/>
    <w:rsid w:val="005C179E"/>
    <w:rsid w:val="005C3694"/>
    <w:rsid w:val="005C5FE7"/>
    <w:rsid w:val="005D1A49"/>
    <w:rsid w:val="005D1B88"/>
    <w:rsid w:val="005D3BF2"/>
    <w:rsid w:val="005E44AA"/>
    <w:rsid w:val="005E4E1B"/>
    <w:rsid w:val="005E6D3F"/>
    <w:rsid w:val="005F21B0"/>
    <w:rsid w:val="005F2A1D"/>
    <w:rsid w:val="005F56D2"/>
    <w:rsid w:val="005F5E7D"/>
    <w:rsid w:val="00605A2B"/>
    <w:rsid w:val="00605D68"/>
    <w:rsid w:val="006114C8"/>
    <w:rsid w:val="006126BF"/>
    <w:rsid w:val="006161FE"/>
    <w:rsid w:val="006175C5"/>
    <w:rsid w:val="00617CC0"/>
    <w:rsid w:val="00621885"/>
    <w:rsid w:val="00621B0C"/>
    <w:rsid w:val="00621D57"/>
    <w:rsid w:val="00623065"/>
    <w:rsid w:val="00624063"/>
    <w:rsid w:val="0062439F"/>
    <w:rsid w:val="006268C7"/>
    <w:rsid w:val="00632603"/>
    <w:rsid w:val="00632852"/>
    <w:rsid w:val="00634B28"/>
    <w:rsid w:val="00637932"/>
    <w:rsid w:val="00637C73"/>
    <w:rsid w:val="0064061B"/>
    <w:rsid w:val="00641A5D"/>
    <w:rsid w:val="00643543"/>
    <w:rsid w:val="006458E7"/>
    <w:rsid w:val="00647732"/>
    <w:rsid w:val="0065230F"/>
    <w:rsid w:val="00652AE6"/>
    <w:rsid w:val="006544D2"/>
    <w:rsid w:val="006554A9"/>
    <w:rsid w:val="00655DA0"/>
    <w:rsid w:val="0066404B"/>
    <w:rsid w:val="00665F70"/>
    <w:rsid w:val="006749C4"/>
    <w:rsid w:val="00676C16"/>
    <w:rsid w:val="006835E5"/>
    <w:rsid w:val="00684029"/>
    <w:rsid w:val="00687F16"/>
    <w:rsid w:val="006936C8"/>
    <w:rsid w:val="00696BEB"/>
    <w:rsid w:val="0069756C"/>
    <w:rsid w:val="006A311E"/>
    <w:rsid w:val="006A3F70"/>
    <w:rsid w:val="006A7C4D"/>
    <w:rsid w:val="006B0047"/>
    <w:rsid w:val="006B026E"/>
    <w:rsid w:val="006B1A21"/>
    <w:rsid w:val="006B1ECA"/>
    <w:rsid w:val="006B33F7"/>
    <w:rsid w:val="006B361B"/>
    <w:rsid w:val="006C18D5"/>
    <w:rsid w:val="006C19D5"/>
    <w:rsid w:val="006C3F3B"/>
    <w:rsid w:val="006C48EC"/>
    <w:rsid w:val="006C4FB5"/>
    <w:rsid w:val="006D019C"/>
    <w:rsid w:val="006D0B05"/>
    <w:rsid w:val="006D2CC3"/>
    <w:rsid w:val="006E05BD"/>
    <w:rsid w:val="006E0DA2"/>
    <w:rsid w:val="006E1C40"/>
    <w:rsid w:val="006E3D8C"/>
    <w:rsid w:val="006F31C9"/>
    <w:rsid w:val="006F3F89"/>
    <w:rsid w:val="006F6BF6"/>
    <w:rsid w:val="00700674"/>
    <w:rsid w:val="007016A6"/>
    <w:rsid w:val="00707088"/>
    <w:rsid w:val="00711A3B"/>
    <w:rsid w:val="007125FE"/>
    <w:rsid w:val="0071394F"/>
    <w:rsid w:val="0071578D"/>
    <w:rsid w:val="00721977"/>
    <w:rsid w:val="00724EC1"/>
    <w:rsid w:val="007254AE"/>
    <w:rsid w:val="00725C31"/>
    <w:rsid w:val="00725E9B"/>
    <w:rsid w:val="007263B1"/>
    <w:rsid w:val="0072651C"/>
    <w:rsid w:val="00726E2E"/>
    <w:rsid w:val="00730EFA"/>
    <w:rsid w:val="00733B1E"/>
    <w:rsid w:val="00735356"/>
    <w:rsid w:val="00740B0B"/>
    <w:rsid w:val="00741D6A"/>
    <w:rsid w:val="007429A7"/>
    <w:rsid w:val="00742DEE"/>
    <w:rsid w:val="00743CC0"/>
    <w:rsid w:val="00745BB9"/>
    <w:rsid w:val="00747914"/>
    <w:rsid w:val="00750367"/>
    <w:rsid w:val="00752F68"/>
    <w:rsid w:val="00755957"/>
    <w:rsid w:val="00762CA2"/>
    <w:rsid w:val="00763136"/>
    <w:rsid w:val="00764691"/>
    <w:rsid w:val="00764C17"/>
    <w:rsid w:val="0076527E"/>
    <w:rsid w:val="00766ACF"/>
    <w:rsid w:val="00772001"/>
    <w:rsid w:val="007721E8"/>
    <w:rsid w:val="00772CF2"/>
    <w:rsid w:val="007738AC"/>
    <w:rsid w:val="00773B5F"/>
    <w:rsid w:val="00775959"/>
    <w:rsid w:val="00776B05"/>
    <w:rsid w:val="00782F0B"/>
    <w:rsid w:val="00783975"/>
    <w:rsid w:val="007842EB"/>
    <w:rsid w:val="0078522A"/>
    <w:rsid w:val="00791A4C"/>
    <w:rsid w:val="007921E4"/>
    <w:rsid w:val="007949F6"/>
    <w:rsid w:val="007955B5"/>
    <w:rsid w:val="00797BE1"/>
    <w:rsid w:val="007A17F2"/>
    <w:rsid w:val="007A2217"/>
    <w:rsid w:val="007A3071"/>
    <w:rsid w:val="007A6FDA"/>
    <w:rsid w:val="007B0B35"/>
    <w:rsid w:val="007B12FB"/>
    <w:rsid w:val="007B1956"/>
    <w:rsid w:val="007B27FB"/>
    <w:rsid w:val="007B552D"/>
    <w:rsid w:val="007B7C12"/>
    <w:rsid w:val="007C077B"/>
    <w:rsid w:val="007C1126"/>
    <w:rsid w:val="007C495E"/>
    <w:rsid w:val="007C4DA3"/>
    <w:rsid w:val="007D1F73"/>
    <w:rsid w:val="007D4A97"/>
    <w:rsid w:val="007D4F99"/>
    <w:rsid w:val="007E0589"/>
    <w:rsid w:val="007E0865"/>
    <w:rsid w:val="007E239E"/>
    <w:rsid w:val="007E7265"/>
    <w:rsid w:val="007F35E8"/>
    <w:rsid w:val="007F4F27"/>
    <w:rsid w:val="007F6B5C"/>
    <w:rsid w:val="007F7312"/>
    <w:rsid w:val="008018A5"/>
    <w:rsid w:val="0080404F"/>
    <w:rsid w:val="008047D5"/>
    <w:rsid w:val="008058E8"/>
    <w:rsid w:val="00807A48"/>
    <w:rsid w:val="00820233"/>
    <w:rsid w:val="008204E2"/>
    <w:rsid w:val="008209E4"/>
    <w:rsid w:val="00825869"/>
    <w:rsid w:val="008305C5"/>
    <w:rsid w:val="00831A26"/>
    <w:rsid w:val="00831ECE"/>
    <w:rsid w:val="00832EA3"/>
    <w:rsid w:val="008337CF"/>
    <w:rsid w:val="00833FFA"/>
    <w:rsid w:val="0083622D"/>
    <w:rsid w:val="0083659B"/>
    <w:rsid w:val="00836932"/>
    <w:rsid w:val="00840293"/>
    <w:rsid w:val="00846D51"/>
    <w:rsid w:val="00851ABA"/>
    <w:rsid w:val="008530AA"/>
    <w:rsid w:val="00860D0D"/>
    <w:rsid w:val="008624BA"/>
    <w:rsid w:val="008638C9"/>
    <w:rsid w:val="00865D38"/>
    <w:rsid w:val="00866C09"/>
    <w:rsid w:val="00870915"/>
    <w:rsid w:val="00872F53"/>
    <w:rsid w:val="00874925"/>
    <w:rsid w:val="00874EF6"/>
    <w:rsid w:val="00875540"/>
    <w:rsid w:val="00875C74"/>
    <w:rsid w:val="0088042F"/>
    <w:rsid w:val="00885BE5"/>
    <w:rsid w:val="0089212E"/>
    <w:rsid w:val="0089724F"/>
    <w:rsid w:val="00897BDA"/>
    <w:rsid w:val="008B0D63"/>
    <w:rsid w:val="008B43FC"/>
    <w:rsid w:val="008C0F06"/>
    <w:rsid w:val="008C0FF9"/>
    <w:rsid w:val="008C5FC3"/>
    <w:rsid w:val="008C695C"/>
    <w:rsid w:val="008C7791"/>
    <w:rsid w:val="008D1AE1"/>
    <w:rsid w:val="008D3455"/>
    <w:rsid w:val="008D3CB2"/>
    <w:rsid w:val="008E00F4"/>
    <w:rsid w:val="008E372E"/>
    <w:rsid w:val="008E381A"/>
    <w:rsid w:val="008E4C09"/>
    <w:rsid w:val="008E7670"/>
    <w:rsid w:val="008F018B"/>
    <w:rsid w:val="008F02A4"/>
    <w:rsid w:val="008F1BFB"/>
    <w:rsid w:val="008F2285"/>
    <w:rsid w:val="008F33E0"/>
    <w:rsid w:val="008F342C"/>
    <w:rsid w:val="008F597A"/>
    <w:rsid w:val="00900098"/>
    <w:rsid w:val="00901099"/>
    <w:rsid w:val="00901E49"/>
    <w:rsid w:val="00902653"/>
    <w:rsid w:val="009031B0"/>
    <w:rsid w:val="00903F0D"/>
    <w:rsid w:val="009054A0"/>
    <w:rsid w:val="009122C7"/>
    <w:rsid w:val="00914413"/>
    <w:rsid w:val="00914A6E"/>
    <w:rsid w:val="00920D40"/>
    <w:rsid w:val="00921283"/>
    <w:rsid w:val="00925C7E"/>
    <w:rsid w:val="00927147"/>
    <w:rsid w:val="00927F79"/>
    <w:rsid w:val="00930D32"/>
    <w:rsid w:val="00930EF3"/>
    <w:rsid w:val="00932048"/>
    <w:rsid w:val="00935D64"/>
    <w:rsid w:val="00935F93"/>
    <w:rsid w:val="00936756"/>
    <w:rsid w:val="00937020"/>
    <w:rsid w:val="00940813"/>
    <w:rsid w:val="00944F2E"/>
    <w:rsid w:val="00945E5B"/>
    <w:rsid w:val="00952891"/>
    <w:rsid w:val="0095314A"/>
    <w:rsid w:val="00954697"/>
    <w:rsid w:val="00955383"/>
    <w:rsid w:val="009563D8"/>
    <w:rsid w:val="00956B12"/>
    <w:rsid w:val="00957138"/>
    <w:rsid w:val="009664A3"/>
    <w:rsid w:val="00970D70"/>
    <w:rsid w:val="009720E3"/>
    <w:rsid w:val="0097363E"/>
    <w:rsid w:val="009746C5"/>
    <w:rsid w:val="009851C2"/>
    <w:rsid w:val="00985A2F"/>
    <w:rsid w:val="00985E96"/>
    <w:rsid w:val="0099297F"/>
    <w:rsid w:val="00993ED6"/>
    <w:rsid w:val="00997BC3"/>
    <w:rsid w:val="009A08D9"/>
    <w:rsid w:val="009A2680"/>
    <w:rsid w:val="009A3F6E"/>
    <w:rsid w:val="009A64FB"/>
    <w:rsid w:val="009A797B"/>
    <w:rsid w:val="009A7ECC"/>
    <w:rsid w:val="009C104E"/>
    <w:rsid w:val="009C11AA"/>
    <w:rsid w:val="009C4A7B"/>
    <w:rsid w:val="009C4BBC"/>
    <w:rsid w:val="009C5C7D"/>
    <w:rsid w:val="009C6AB4"/>
    <w:rsid w:val="009D10D8"/>
    <w:rsid w:val="009D2E98"/>
    <w:rsid w:val="009D4302"/>
    <w:rsid w:val="009D442E"/>
    <w:rsid w:val="009D446E"/>
    <w:rsid w:val="009D4C84"/>
    <w:rsid w:val="009D6156"/>
    <w:rsid w:val="009D6871"/>
    <w:rsid w:val="009D6EF7"/>
    <w:rsid w:val="009E1D95"/>
    <w:rsid w:val="009E3371"/>
    <w:rsid w:val="009F0FCF"/>
    <w:rsid w:val="009F3ED9"/>
    <w:rsid w:val="009F4606"/>
    <w:rsid w:val="009F7D77"/>
    <w:rsid w:val="00A10E8E"/>
    <w:rsid w:val="00A15A6B"/>
    <w:rsid w:val="00A239C9"/>
    <w:rsid w:val="00A24A69"/>
    <w:rsid w:val="00A26C8A"/>
    <w:rsid w:val="00A32CBA"/>
    <w:rsid w:val="00A34666"/>
    <w:rsid w:val="00A36382"/>
    <w:rsid w:val="00A418AC"/>
    <w:rsid w:val="00A4428E"/>
    <w:rsid w:val="00A46A2A"/>
    <w:rsid w:val="00A57F84"/>
    <w:rsid w:val="00A57FD3"/>
    <w:rsid w:val="00A624BC"/>
    <w:rsid w:val="00A6574C"/>
    <w:rsid w:val="00A672C9"/>
    <w:rsid w:val="00A73193"/>
    <w:rsid w:val="00A73C8F"/>
    <w:rsid w:val="00A73CEB"/>
    <w:rsid w:val="00A74A41"/>
    <w:rsid w:val="00A75086"/>
    <w:rsid w:val="00A82F26"/>
    <w:rsid w:val="00A92782"/>
    <w:rsid w:val="00A9369A"/>
    <w:rsid w:val="00A96FB6"/>
    <w:rsid w:val="00AA07D3"/>
    <w:rsid w:val="00AA5962"/>
    <w:rsid w:val="00AB1209"/>
    <w:rsid w:val="00AB50B5"/>
    <w:rsid w:val="00AB538C"/>
    <w:rsid w:val="00AC0111"/>
    <w:rsid w:val="00AC318E"/>
    <w:rsid w:val="00AC597E"/>
    <w:rsid w:val="00AC7CE0"/>
    <w:rsid w:val="00AD09B0"/>
    <w:rsid w:val="00AD3D05"/>
    <w:rsid w:val="00AD4FAD"/>
    <w:rsid w:val="00AD67E6"/>
    <w:rsid w:val="00AE2120"/>
    <w:rsid w:val="00AE27F1"/>
    <w:rsid w:val="00AE6ED9"/>
    <w:rsid w:val="00AF2868"/>
    <w:rsid w:val="00AF2A19"/>
    <w:rsid w:val="00AF3A80"/>
    <w:rsid w:val="00B0370F"/>
    <w:rsid w:val="00B03E78"/>
    <w:rsid w:val="00B04D8E"/>
    <w:rsid w:val="00B04DAC"/>
    <w:rsid w:val="00B0527C"/>
    <w:rsid w:val="00B06ED2"/>
    <w:rsid w:val="00B11736"/>
    <w:rsid w:val="00B11D2B"/>
    <w:rsid w:val="00B24447"/>
    <w:rsid w:val="00B2563B"/>
    <w:rsid w:val="00B25E6C"/>
    <w:rsid w:val="00B2623F"/>
    <w:rsid w:val="00B27A75"/>
    <w:rsid w:val="00B32CE9"/>
    <w:rsid w:val="00B34123"/>
    <w:rsid w:val="00B34525"/>
    <w:rsid w:val="00B3452D"/>
    <w:rsid w:val="00B35F17"/>
    <w:rsid w:val="00B403C5"/>
    <w:rsid w:val="00B42E31"/>
    <w:rsid w:val="00B43074"/>
    <w:rsid w:val="00B433C9"/>
    <w:rsid w:val="00B43586"/>
    <w:rsid w:val="00B45F37"/>
    <w:rsid w:val="00B47C42"/>
    <w:rsid w:val="00B50336"/>
    <w:rsid w:val="00B53109"/>
    <w:rsid w:val="00B54112"/>
    <w:rsid w:val="00B55C34"/>
    <w:rsid w:val="00B572E4"/>
    <w:rsid w:val="00B60E76"/>
    <w:rsid w:val="00B6249A"/>
    <w:rsid w:val="00B625E7"/>
    <w:rsid w:val="00B6615C"/>
    <w:rsid w:val="00B668B5"/>
    <w:rsid w:val="00B66D33"/>
    <w:rsid w:val="00B7043D"/>
    <w:rsid w:val="00B704F5"/>
    <w:rsid w:val="00B71E94"/>
    <w:rsid w:val="00B74CEF"/>
    <w:rsid w:val="00B809C2"/>
    <w:rsid w:val="00B81123"/>
    <w:rsid w:val="00B83B9A"/>
    <w:rsid w:val="00B84C8B"/>
    <w:rsid w:val="00B8749C"/>
    <w:rsid w:val="00B94270"/>
    <w:rsid w:val="00BA0857"/>
    <w:rsid w:val="00BA14F3"/>
    <w:rsid w:val="00BA2FD2"/>
    <w:rsid w:val="00BA7A6E"/>
    <w:rsid w:val="00BB0AB2"/>
    <w:rsid w:val="00BB4A56"/>
    <w:rsid w:val="00BC1AEF"/>
    <w:rsid w:val="00BC25FE"/>
    <w:rsid w:val="00BC317C"/>
    <w:rsid w:val="00BC4500"/>
    <w:rsid w:val="00BC630E"/>
    <w:rsid w:val="00BD3B0C"/>
    <w:rsid w:val="00BD3E3B"/>
    <w:rsid w:val="00BD4AB5"/>
    <w:rsid w:val="00BD53E3"/>
    <w:rsid w:val="00BD65C2"/>
    <w:rsid w:val="00BD66C7"/>
    <w:rsid w:val="00BD691B"/>
    <w:rsid w:val="00BE3DB2"/>
    <w:rsid w:val="00BE535E"/>
    <w:rsid w:val="00C022AC"/>
    <w:rsid w:val="00C120A0"/>
    <w:rsid w:val="00C122D2"/>
    <w:rsid w:val="00C15C8D"/>
    <w:rsid w:val="00C16187"/>
    <w:rsid w:val="00C1715B"/>
    <w:rsid w:val="00C17F49"/>
    <w:rsid w:val="00C20427"/>
    <w:rsid w:val="00C248FA"/>
    <w:rsid w:val="00C25903"/>
    <w:rsid w:val="00C25B31"/>
    <w:rsid w:val="00C370A1"/>
    <w:rsid w:val="00C4153C"/>
    <w:rsid w:val="00C4514E"/>
    <w:rsid w:val="00C5108C"/>
    <w:rsid w:val="00C52A7E"/>
    <w:rsid w:val="00C57128"/>
    <w:rsid w:val="00C60BCA"/>
    <w:rsid w:val="00C60F7A"/>
    <w:rsid w:val="00C63818"/>
    <w:rsid w:val="00C70386"/>
    <w:rsid w:val="00C70957"/>
    <w:rsid w:val="00C74F26"/>
    <w:rsid w:val="00C75F29"/>
    <w:rsid w:val="00C76241"/>
    <w:rsid w:val="00C80DF0"/>
    <w:rsid w:val="00C82D05"/>
    <w:rsid w:val="00C82F40"/>
    <w:rsid w:val="00C92029"/>
    <w:rsid w:val="00C96A07"/>
    <w:rsid w:val="00CA283C"/>
    <w:rsid w:val="00CA2D60"/>
    <w:rsid w:val="00CA406A"/>
    <w:rsid w:val="00CA4992"/>
    <w:rsid w:val="00CA570A"/>
    <w:rsid w:val="00CA5CBB"/>
    <w:rsid w:val="00CA5F3F"/>
    <w:rsid w:val="00CB0C4A"/>
    <w:rsid w:val="00CB10DA"/>
    <w:rsid w:val="00CB23C0"/>
    <w:rsid w:val="00CB6431"/>
    <w:rsid w:val="00CB657A"/>
    <w:rsid w:val="00CB7DE2"/>
    <w:rsid w:val="00CC2932"/>
    <w:rsid w:val="00CC3684"/>
    <w:rsid w:val="00CC5E0D"/>
    <w:rsid w:val="00CC6FA9"/>
    <w:rsid w:val="00CD024F"/>
    <w:rsid w:val="00CD0A08"/>
    <w:rsid w:val="00CD1083"/>
    <w:rsid w:val="00CD33F5"/>
    <w:rsid w:val="00CD573B"/>
    <w:rsid w:val="00CE01DF"/>
    <w:rsid w:val="00CE065A"/>
    <w:rsid w:val="00CE0AD2"/>
    <w:rsid w:val="00CE1282"/>
    <w:rsid w:val="00CE3382"/>
    <w:rsid w:val="00CE50A1"/>
    <w:rsid w:val="00CF4365"/>
    <w:rsid w:val="00CF4FA7"/>
    <w:rsid w:val="00D02186"/>
    <w:rsid w:val="00D03D8A"/>
    <w:rsid w:val="00D055D2"/>
    <w:rsid w:val="00D10E69"/>
    <w:rsid w:val="00D1245A"/>
    <w:rsid w:val="00D13095"/>
    <w:rsid w:val="00D15C1D"/>
    <w:rsid w:val="00D1654D"/>
    <w:rsid w:val="00D22C55"/>
    <w:rsid w:val="00D24509"/>
    <w:rsid w:val="00D34420"/>
    <w:rsid w:val="00D42C72"/>
    <w:rsid w:val="00D43061"/>
    <w:rsid w:val="00D53BFD"/>
    <w:rsid w:val="00D54A7D"/>
    <w:rsid w:val="00D628D5"/>
    <w:rsid w:val="00D629D4"/>
    <w:rsid w:val="00D63582"/>
    <w:rsid w:val="00D64F2F"/>
    <w:rsid w:val="00D70982"/>
    <w:rsid w:val="00D7465B"/>
    <w:rsid w:val="00D822C5"/>
    <w:rsid w:val="00D841CB"/>
    <w:rsid w:val="00D87584"/>
    <w:rsid w:val="00D92211"/>
    <w:rsid w:val="00D93158"/>
    <w:rsid w:val="00D93A1C"/>
    <w:rsid w:val="00D93DB7"/>
    <w:rsid w:val="00D95121"/>
    <w:rsid w:val="00D9522F"/>
    <w:rsid w:val="00D95F64"/>
    <w:rsid w:val="00DA0018"/>
    <w:rsid w:val="00DA58E7"/>
    <w:rsid w:val="00DA7270"/>
    <w:rsid w:val="00DA7C7B"/>
    <w:rsid w:val="00DB0188"/>
    <w:rsid w:val="00DB121C"/>
    <w:rsid w:val="00DB2339"/>
    <w:rsid w:val="00DB53C7"/>
    <w:rsid w:val="00DB6B71"/>
    <w:rsid w:val="00DB74D1"/>
    <w:rsid w:val="00DC195D"/>
    <w:rsid w:val="00DC3345"/>
    <w:rsid w:val="00DC3F0F"/>
    <w:rsid w:val="00DC4022"/>
    <w:rsid w:val="00DC513F"/>
    <w:rsid w:val="00DC7F85"/>
    <w:rsid w:val="00DD2818"/>
    <w:rsid w:val="00DD2CD0"/>
    <w:rsid w:val="00DD2EEC"/>
    <w:rsid w:val="00DD4A4E"/>
    <w:rsid w:val="00DD5E82"/>
    <w:rsid w:val="00DE1BA4"/>
    <w:rsid w:val="00DE3B14"/>
    <w:rsid w:val="00DF09AA"/>
    <w:rsid w:val="00DF77E6"/>
    <w:rsid w:val="00E05EBB"/>
    <w:rsid w:val="00E128D3"/>
    <w:rsid w:val="00E12ED2"/>
    <w:rsid w:val="00E212DD"/>
    <w:rsid w:val="00E23345"/>
    <w:rsid w:val="00E25272"/>
    <w:rsid w:val="00E26754"/>
    <w:rsid w:val="00E303EF"/>
    <w:rsid w:val="00E3270C"/>
    <w:rsid w:val="00E3376B"/>
    <w:rsid w:val="00E3651F"/>
    <w:rsid w:val="00E37B13"/>
    <w:rsid w:val="00E472D2"/>
    <w:rsid w:val="00E50313"/>
    <w:rsid w:val="00E544EC"/>
    <w:rsid w:val="00E55993"/>
    <w:rsid w:val="00E55C2D"/>
    <w:rsid w:val="00E57823"/>
    <w:rsid w:val="00E6148A"/>
    <w:rsid w:val="00E61786"/>
    <w:rsid w:val="00E66F38"/>
    <w:rsid w:val="00E67357"/>
    <w:rsid w:val="00E7314F"/>
    <w:rsid w:val="00E7321A"/>
    <w:rsid w:val="00E74B7D"/>
    <w:rsid w:val="00E76BE1"/>
    <w:rsid w:val="00E805E6"/>
    <w:rsid w:val="00E81315"/>
    <w:rsid w:val="00E8150E"/>
    <w:rsid w:val="00E81556"/>
    <w:rsid w:val="00E81844"/>
    <w:rsid w:val="00E81B2C"/>
    <w:rsid w:val="00E83B03"/>
    <w:rsid w:val="00E8415C"/>
    <w:rsid w:val="00E84D24"/>
    <w:rsid w:val="00E902D7"/>
    <w:rsid w:val="00E907FC"/>
    <w:rsid w:val="00E920FD"/>
    <w:rsid w:val="00E97A8D"/>
    <w:rsid w:val="00EA4CED"/>
    <w:rsid w:val="00EA556C"/>
    <w:rsid w:val="00EA5F76"/>
    <w:rsid w:val="00EA7CF2"/>
    <w:rsid w:val="00EB1934"/>
    <w:rsid w:val="00EB279A"/>
    <w:rsid w:val="00EB59D1"/>
    <w:rsid w:val="00EB6F7E"/>
    <w:rsid w:val="00EC01B6"/>
    <w:rsid w:val="00EC26B2"/>
    <w:rsid w:val="00EC6364"/>
    <w:rsid w:val="00ED1345"/>
    <w:rsid w:val="00EE0889"/>
    <w:rsid w:val="00EE6622"/>
    <w:rsid w:val="00EE7B20"/>
    <w:rsid w:val="00EF02C4"/>
    <w:rsid w:val="00EF0A77"/>
    <w:rsid w:val="00EF25A0"/>
    <w:rsid w:val="00EF756A"/>
    <w:rsid w:val="00F0064F"/>
    <w:rsid w:val="00F0251E"/>
    <w:rsid w:val="00F025E3"/>
    <w:rsid w:val="00F041F3"/>
    <w:rsid w:val="00F12A80"/>
    <w:rsid w:val="00F13A37"/>
    <w:rsid w:val="00F13A88"/>
    <w:rsid w:val="00F16B4F"/>
    <w:rsid w:val="00F17738"/>
    <w:rsid w:val="00F2319A"/>
    <w:rsid w:val="00F23C25"/>
    <w:rsid w:val="00F252E4"/>
    <w:rsid w:val="00F25898"/>
    <w:rsid w:val="00F2781F"/>
    <w:rsid w:val="00F33FCA"/>
    <w:rsid w:val="00F34A22"/>
    <w:rsid w:val="00F3720B"/>
    <w:rsid w:val="00F37854"/>
    <w:rsid w:val="00F44C37"/>
    <w:rsid w:val="00F44E0B"/>
    <w:rsid w:val="00F452D4"/>
    <w:rsid w:val="00F50140"/>
    <w:rsid w:val="00F51AB0"/>
    <w:rsid w:val="00F561C0"/>
    <w:rsid w:val="00F56FE9"/>
    <w:rsid w:val="00F6244E"/>
    <w:rsid w:val="00F722F7"/>
    <w:rsid w:val="00F7510D"/>
    <w:rsid w:val="00F85AD8"/>
    <w:rsid w:val="00F9069A"/>
    <w:rsid w:val="00F956E2"/>
    <w:rsid w:val="00F96849"/>
    <w:rsid w:val="00F96AD8"/>
    <w:rsid w:val="00F97E97"/>
    <w:rsid w:val="00FA4444"/>
    <w:rsid w:val="00FA7647"/>
    <w:rsid w:val="00FB0BCF"/>
    <w:rsid w:val="00FB3969"/>
    <w:rsid w:val="00FB3C85"/>
    <w:rsid w:val="00FB3D99"/>
    <w:rsid w:val="00FB49DE"/>
    <w:rsid w:val="00FB7566"/>
    <w:rsid w:val="00FB7BA5"/>
    <w:rsid w:val="00FC16D4"/>
    <w:rsid w:val="00FC57CA"/>
    <w:rsid w:val="00FD1693"/>
    <w:rsid w:val="00FD2366"/>
    <w:rsid w:val="00FD52CD"/>
    <w:rsid w:val="00FD56C4"/>
    <w:rsid w:val="00FE0A74"/>
    <w:rsid w:val="00FE2D5D"/>
    <w:rsid w:val="00FE34FD"/>
    <w:rsid w:val="00FE3C74"/>
    <w:rsid w:val="00FE730F"/>
    <w:rsid w:val="00FF206F"/>
    <w:rsid w:val="00FF400B"/>
    <w:rsid w:val="00FF5484"/>
    <w:rsid w:val="00FF6A4A"/>
    <w:rsid w:val="00FF7269"/>
    <w:rsid w:val="0952EBED"/>
    <w:rsid w:val="1148AF9C"/>
    <w:rsid w:val="4711AE98"/>
    <w:rsid w:val="58EE06D7"/>
    <w:rsid w:val="5CB5F92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F94A66"/>
  <w15:docId w15:val="{B812123C-D092-EC4B-B2A4-EA5B4B342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nl-B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02E81"/>
    <w:pPr>
      <w:widowControl w:val="0"/>
      <w:suppressAutoHyphens/>
    </w:pPr>
    <w:rPr>
      <w:rFonts w:ascii="Verdana" w:hAnsi="Verdana" w:cs="Verdana"/>
      <w:sz w:val="24"/>
      <w:szCs w:val="20"/>
      <w:lang w:eastAsia="ar-SA"/>
    </w:rPr>
  </w:style>
  <w:style w:type="paragraph" w:styleId="berschrift3">
    <w:name w:val="heading 3"/>
    <w:basedOn w:val="Standard"/>
    <w:link w:val="berschrift3Zchn"/>
    <w:uiPriority w:val="99"/>
    <w:qFormat/>
    <w:rsid w:val="002E560F"/>
    <w:pPr>
      <w:widowControl/>
      <w:suppressAutoHyphens w:val="0"/>
      <w:spacing w:before="100" w:beforeAutospacing="1" w:after="100" w:afterAutospacing="1"/>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9"/>
    <w:locked/>
    <w:rsid w:val="002E560F"/>
    <w:rPr>
      <w:rFonts w:ascii="Times New Roman" w:hAnsi="Times New Roman" w:cs="Times New Roman"/>
      <w:b/>
      <w:bCs/>
      <w:sz w:val="27"/>
      <w:szCs w:val="27"/>
      <w:lang w:eastAsia="de-DE"/>
    </w:rPr>
  </w:style>
  <w:style w:type="paragraph" w:styleId="Kopfzeile">
    <w:name w:val="header"/>
    <w:basedOn w:val="Standard"/>
    <w:link w:val="KopfzeileZchn"/>
    <w:uiPriority w:val="99"/>
    <w:rsid w:val="0059798E"/>
    <w:pPr>
      <w:tabs>
        <w:tab w:val="center" w:pos="4536"/>
        <w:tab w:val="right" w:pos="9072"/>
      </w:tabs>
    </w:pPr>
  </w:style>
  <w:style w:type="character" w:customStyle="1" w:styleId="KopfzeileZchn">
    <w:name w:val="Kopfzeile Zchn"/>
    <w:basedOn w:val="Absatz-Standardschriftart"/>
    <w:link w:val="Kopfzeile"/>
    <w:uiPriority w:val="99"/>
    <w:locked/>
    <w:rsid w:val="0059798E"/>
    <w:rPr>
      <w:rFonts w:ascii="Verdana" w:hAnsi="Verdana" w:cs="Verdana"/>
      <w:sz w:val="20"/>
      <w:szCs w:val="20"/>
      <w:lang w:val="nl-BE" w:eastAsia="ar-SA" w:bidi="ar-SA"/>
    </w:rPr>
  </w:style>
  <w:style w:type="paragraph" w:styleId="Fuzeile">
    <w:name w:val="footer"/>
    <w:basedOn w:val="Standard"/>
    <w:link w:val="FuzeileZchn"/>
    <w:uiPriority w:val="99"/>
    <w:rsid w:val="0059798E"/>
    <w:pPr>
      <w:tabs>
        <w:tab w:val="center" w:pos="4536"/>
        <w:tab w:val="right" w:pos="9072"/>
      </w:tabs>
    </w:pPr>
  </w:style>
  <w:style w:type="character" w:customStyle="1" w:styleId="FuzeileZchn">
    <w:name w:val="Fußzeile Zchn"/>
    <w:basedOn w:val="Absatz-Standardschriftart"/>
    <w:link w:val="Fuzeile"/>
    <w:uiPriority w:val="99"/>
    <w:locked/>
    <w:rsid w:val="0059798E"/>
    <w:rPr>
      <w:rFonts w:ascii="Verdana" w:hAnsi="Verdana" w:cs="Verdana"/>
      <w:sz w:val="20"/>
      <w:szCs w:val="20"/>
      <w:lang w:val="nl-BE" w:eastAsia="ar-SA" w:bidi="ar-SA"/>
    </w:rPr>
  </w:style>
  <w:style w:type="character" w:styleId="Fett">
    <w:name w:val="Strong"/>
    <w:basedOn w:val="Absatz-Standardschriftart"/>
    <w:uiPriority w:val="99"/>
    <w:qFormat/>
    <w:rsid w:val="0048592A"/>
    <w:rPr>
      <w:rFonts w:cs="Times New Roman"/>
      <w:b/>
      <w:bCs/>
    </w:rPr>
  </w:style>
  <w:style w:type="character" w:styleId="Hyperlink">
    <w:name w:val="Hyperlink"/>
    <w:basedOn w:val="Absatz-Standardschriftart"/>
    <w:uiPriority w:val="99"/>
    <w:rsid w:val="000562F1"/>
    <w:rPr>
      <w:rFonts w:cs="Times New Roman"/>
      <w:b/>
      <w:color w:val="FF9900"/>
      <w:u w:val="single"/>
    </w:rPr>
  </w:style>
  <w:style w:type="paragraph" w:styleId="Listenabsatz">
    <w:name w:val="List Paragraph"/>
    <w:basedOn w:val="Standard"/>
    <w:uiPriority w:val="99"/>
    <w:qFormat/>
    <w:rsid w:val="0032072F"/>
    <w:pPr>
      <w:ind w:left="720"/>
      <w:contextualSpacing/>
    </w:pPr>
  </w:style>
  <w:style w:type="paragraph" w:customStyle="1" w:styleId="contenttext">
    <w:name w:val="content_text"/>
    <w:basedOn w:val="Standard"/>
    <w:uiPriority w:val="99"/>
    <w:rsid w:val="00D42C72"/>
    <w:pPr>
      <w:widowControl/>
      <w:suppressAutoHyphens w:val="0"/>
      <w:spacing w:before="100" w:beforeAutospacing="1" w:after="100" w:afterAutospacing="1"/>
    </w:pPr>
    <w:rPr>
      <w:rFonts w:ascii="Times New Roman" w:eastAsia="Times New Roman" w:hAnsi="Times New Roman" w:cs="Times New Roman"/>
      <w:szCs w:val="24"/>
      <w:lang w:eastAsia="de-DE"/>
    </w:rPr>
  </w:style>
  <w:style w:type="paragraph" w:styleId="StandardWeb">
    <w:name w:val="Normal (Web)"/>
    <w:basedOn w:val="Standard"/>
    <w:uiPriority w:val="99"/>
    <w:rsid w:val="00762CA2"/>
    <w:pPr>
      <w:widowControl/>
      <w:suppressAutoHyphens w:val="0"/>
      <w:spacing w:before="100" w:beforeAutospacing="1" w:after="100" w:afterAutospacing="1"/>
    </w:pPr>
    <w:rPr>
      <w:rFonts w:ascii="Times" w:hAnsi="Times" w:cs="Times New Roman"/>
      <w:sz w:val="20"/>
      <w:lang w:eastAsia="de-DE"/>
    </w:rPr>
  </w:style>
  <w:style w:type="paragraph" w:styleId="Sprechblasentext">
    <w:name w:val="Balloon Text"/>
    <w:basedOn w:val="Standard"/>
    <w:link w:val="SprechblasentextZchn"/>
    <w:uiPriority w:val="99"/>
    <w:semiHidden/>
    <w:rsid w:val="00866C0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866C09"/>
    <w:rPr>
      <w:rFonts w:ascii="Tahoma" w:hAnsi="Tahoma" w:cs="Tahoma"/>
      <w:sz w:val="16"/>
      <w:szCs w:val="16"/>
      <w:lang w:val="nl-BE" w:eastAsia="ar-SA" w:bidi="ar-SA"/>
    </w:rPr>
  </w:style>
  <w:style w:type="character" w:customStyle="1" w:styleId="NichtaufgelsteErwhnung1">
    <w:name w:val="Nicht aufgelöste Erwähnung1"/>
    <w:basedOn w:val="Absatz-Standardschriftart"/>
    <w:uiPriority w:val="99"/>
    <w:semiHidden/>
    <w:rsid w:val="007B552D"/>
    <w:rPr>
      <w:rFonts w:cs="Times New Roman"/>
      <w:color w:val="605E5C"/>
      <w:shd w:val="clear" w:color="auto" w:fill="E1DFDD"/>
    </w:rPr>
  </w:style>
  <w:style w:type="character" w:customStyle="1" w:styleId="apple-converted-space">
    <w:name w:val="apple-converted-space"/>
    <w:basedOn w:val="Absatz-Standardschriftart"/>
    <w:rsid w:val="001940D7"/>
    <w:rPr>
      <w:rFonts w:cs="Times New Roman"/>
    </w:rPr>
  </w:style>
  <w:style w:type="character" w:styleId="Kommentarzeichen">
    <w:name w:val="annotation reference"/>
    <w:basedOn w:val="Absatz-Standardschriftart"/>
    <w:uiPriority w:val="99"/>
    <w:semiHidden/>
    <w:rsid w:val="00B84C8B"/>
    <w:rPr>
      <w:rFonts w:cs="Times New Roman"/>
      <w:sz w:val="16"/>
      <w:szCs w:val="16"/>
    </w:rPr>
  </w:style>
  <w:style w:type="paragraph" w:styleId="Kommentartext">
    <w:name w:val="annotation text"/>
    <w:basedOn w:val="Standard"/>
    <w:link w:val="KommentartextZchn"/>
    <w:uiPriority w:val="99"/>
    <w:semiHidden/>
    <w:rsid w:val="00B84C8B"/>
    <w:rPr>
      <w:sz w:val="20"/>
    </w:rPr>
  </w:style>
  <w:style w:type="character" w:customStyle="1" w:styleId="KommentartextZchn">
    <w:name w:val="Kommentartext Zchn"/>
    <w:basedOn w:val="Absatz-Standardschriftart"/>
    <w:link w:val="Kommentartext"/>
    <w:uiPriority w:val="99"/>
    <w:semiHidden/>
    <w:locked/>
    <w:rsid w:val="00B84C8B"/>
    <w:rPr>
      <w:rFonts w:ascii="Verdana" w:hAnsi="Verdana" w:cs="Verdana"/>
      <w:sz w:val="20"/>
      <w:szCs w:val="20"/>
      <w:lang w:val="nl-BE" w:eastAsia="ar-SA" w:bidi="ar-SA"/>
    </w:rPr>
  </w:style>
  <w:style w:type="paragraph" w:styleId="Kommentarthema">
    <w:name w:val="annotation subject"/>
    <w:basedOn w:val="Kommentartext"/>
    <w:next w:val="Kommentartext"/>
    <w:link w:val="KommentarthemaZchn"/>
    <w:uiPriority w:val="99"/>
    <w:semiHidden/>
    <w:rsid w:val="00B84C8B"/>
    <w:rPr>
      <w:b/>
      <w:bCs/>
    </w:rPr>
  </w:style>
  <w:style w:type="character" w:customStyle="1" w:styleId="KommentarthemaZchn">
    <w:name w:val="Kommentarthema Zchn"/>
    <w:basedOn w:val="KommentartextZchn"/>
    <w:link w:val="Kommentarthema"/>
    <w:uiPriority w:val="99"/>
    <w:semiHidden/>
    <w:locked/>
    <w:rsid w:val="00B84C8B"/>
    <w:rPr>
      <w:rFonts w:ascii="Verdana" w:hAnsi="Verdana" w:cs="Verdana"/>
      <w:b/>
      <w:bCs/>
      <w:sz w:val="20"/>
      <w:szCs w:val="20"/>
      <w:lang w:val="nl-BE" w:eastAsia="ar-SA" w:bidi="ar-SA"/>
    </w:rPr>
  </w:style>
  <w:style w:type="character" w:styleId="NichtaufgelsteErwhnung">
    <w:name w:val="Unresolved Mention"/>
    <w:basedOn w:val="Absatz-Standardschriftart"/>
    <w:uiPriority w:val="99"/>
    <w:semiHidden/>
    <w:unhideWhenUsed/>
    <w:rsid w:val="009D4C84"/>
    <w:rPr>
      <w:color w:val="605E5C"/>
      <w:shd w:val="clear" w:color="auto" w:fill="E1DFDD"/>
    </w:rPr>
  </w:style>
  <w:style w:type="paragraph" w:styleId="Aufzhlungszeichen">
    <w:name w:val="List Bullet"/>
    <w:basedOn w:val="Standard"/>
    <w:uiPriority w:val="99"/>
    <w:unhideWhenUsed/>
    <w:rsid w:val="00F13A88"/>
    <w:pPr>
      <w:numPr>
        <w:numId w:val="15"/>
      </w:numPr>
      <w:contextualSpacing/>
    </w:pPr>
  </w:style>
  <w:style w:type="character" w:styleId="BesuchterLink">
    <w:name w:val="FollowedHyperlink"/>
    <w:basedOn w:val="Absatz-Standardschriftart"/>
    <w:uiPriority w:val="99"/>
    <w:semiHidden/>
    <w:unhideWhenUsed/>
    <w:rsid w:val="005807E2"/>
    <w:rPr>
      <w:color w:val="800080" w:themeColor="followedHyperlink"/>
      <w:u w:val="single"/>
    </w:rPr>
  </w:style>
  <w:style w:type="character" w:customStyle="1" w:styleId="normaltextrun">
    <w:name w:val="normaltextrun"/>
    <w:basedOn w:val="Absatz-Standardschriftart"/>
    <w:rsid w:val="00C60F7A"/>
  </w:style>
  <w:style w:type="paragraph" w:customStyle="1" w:styleId="paragraph">
    <w:name w:val="paragraph"/>
    <w:basedOn w:val="Standard"/>
    <w:rsid w:val="00D43061"/>
    <w:pPr>
      <w:widowControl/>
      <w:suppressAutoHyphens w:val="0"/>
      <w:spacing w:before="100" w:beforeAutospacing="1" w:after="100" w:afterAutospacing="1"/>
    </w:pPr>
    <w:rPr>
      <w:rFonts w:ascii="Times New Roman" w:eastAsia="Times New Roman" w:hAnsi="Times New Roman" w:cs="Times New Roman"/>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746725">
      <w:bodyDiv w:val="1"/>
      <w:marLeft w:val="0"/>
      <w:marRight w:val="0"/>
      <w:marTop w:val="0"/>
      <w:marBottom w:val="0"/>
      <w:divBdr>
        <w:top w:val="none" w:sz="0" w:space="0" w:color="auto"/>
        <w:left w:val="none" w:sz="0" w:space="0" w:color="auto"/>
        <w:bottom w:val="none" w:sz="0" w:space="0" w:color="auto"/>
        <w:right w:val="none" w:sz="0" w:space="0" w:color="auto"/>
      </w:divBdr>
    </w:div>
    <w:div w:id="1205404108">
      <w:marLeft w:val="0"/>
      <w:marRight w:val="0"/>
      <w:marTop w:val="0"/>
      <w:marBottom w:val="0"/>
      <w:divBdr>
        <w:top w:val="none" w:sz="0" w:space="0" w:color="auto"/>
        <w:left w:val="none" w:sz="0" w:space="0" w:color="auto"/>
        <w:bottom w:val="none" w:sz="0" w:space="0" w:color="auto"/>
        <w:right w:val="none" w:sz="0" w:space="0" w:color="auto"/>
      </w:divBdr>
    </w:div>
    <w:div w:id="1205404111">
      <w:marLeft w:val="0"/>
      <w:marRight w:val="0"/>
      <w:marTop w:val="0"/>
      <w:marBottom w:val="0"/>
      <w:divBdr>
        <w:top w:val="none" w:sz="0" w:space="0" w:color="auto"/>
        <w:left w:val="none" w:sz="0" w:space="0" w:color="auto"/>
        <w:bottom w:val="none" w:sz="0" w:space="0" w:color="auto"/>
        <w:right w:val="none" w:sz="0" w:space="0" w:color="auto"/>
      </w:divBdr>
    </w:div>
    <w:div w:id="1205404113">
      <w:marLeft w:val="0"/>
      <w:marRight w:val="0"/>
      <w:marTop w:val="0"/>
      <w:marBottom w:val="0"/>
      <w:divBdr>
        <w:top w:val="none" w:sz="0" w:space="0" w:color="auto"/>
        <w:left w:val="none" w:sz="0" w:space="0" w:color="auto"/>
        <w:bottom w:val="none" w:sz="0" w:space="0" w:color="auto"/>
        <w:right w:val="none" w:sz="0" w:space="0" w:color="auto"/>
      </w:divBdr>
    </w:div>
    <w:div w:id="1205404115">
      <w:marLeft w:val="0"/>
      <w:marRight w:val="0"/>
      <w:marTop w:val="0"/>
      <w:marBottom w:val="0"/>
      <w:divBdr>
        <w:top w:val="none" w:sz="0" w:space="0" w:color="auto"/>
        <w:left w:val="none" w:sz="0" w:space="0" w:color="auto"/>
        <w:bottom w:val="none" w:sz="0" w:space="0" w:color="auto"/>
        <w:right w:val="none" w:sz="0" w:space="0" w:color="auto"/>
      </w:divBdr>
    </w:div>
    <w:div w:id="1205404116">
      <w:marLeft w:val="0"/>
      <w:marRight w:val="0"/>
      <w:marTop w:val="0"/>
      <w:marBottom w:val="0"/>
      <w:divBdr>
        <w:top w:val="none" w:sz="0" w:space="0" w:color="auto"/>
        <w:left w:val="none" w:sz="0" w:space="0" w:color="auto"/>
        <w:bottom w:val="none" w:sz="0" w:space="0" w:color="auto"/>
        <w:right w:val="none" w:sz="0" w:space="0" w:color="auto"/>
      </w:divBdr>
      <w:divsChild>
        <w:div w:id="1205404126">
          <w:marLeft w:val="0"/>
          <w:marRight w:val="0"/>
          <w:marTop w:val="0"/>
          <w:marBottom w:val="0"/>
          <w:divBdr>
            <w:top w:val="none" w:sz="0" w:space="0" w:color="auto"/>
            <w:left w:val="none" w:sz="0" w:space="0" w:color="auto"/>
            <w:bottom w:val="none" w:sz="0" w:space="0" w:color="auto"/>
            <w:right w:val="none" w:sz="0" w:space="0" w:color="auto"/>
          </w:divBdr>
          <w:divsChild>
            <w:div w:id="1205404110">
              <w:marLeft w:val="0"/>
              <w:marRight w:val="0"/>
              <w:marTop w:val="0"/>
              <w:marBottom w:val="0"/>
              <w:divBdr>
                <w:top w:val="none" w:sz="0" w:space="0" w:color="auto"/>
                <w:left w:val="none" w:sz="0" w:space="0" w:color="auto"/>
                <w:bottom w:val="none" w:sz="0" w:space="0" w:color="auto"/>
                <w:right w:val="none" w:sz="0" w:space="0" w:color="auto"/>
              </w:divBdr>
              <w:divsChild>
                <w:div w:id="12054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404117">
      <w:marLeft w:val="0"/>
      <w:marRight w:val="0"/>
      <w:marTop w:val="0"/>
      <w:marBottom w:val="0"/>
      <w:divBdr>
        <w:top w:val="none" w:sz="0" w:space="0" w:color="auto"/>
        <w:left w:val="none" w:sz="0" w:space="0" w:color="auto"/>
        <w:bottom w:val="none" w:sz="0" w:space="0" w:color="auto"/>
        <w:right w:val="none" w:sz="0" w:space="0" w:color="auto"/>
      </w:divBdr>
      <w:divsChild>
        <w:div w:id="1205404120">
          <w:marLeft w:val="0"/>
          <w:marRight w:val="0"/>
          <w:marTop w:val="0"/>
          <w:marBottom w:val="0"/>
          <w:divBdr>
            <w:top w:val="none" w:sz="0" w:space="0" w:color="auto"/>
            <w:left w:val="none" w:sz="0" w:space="0" w:color="auto"/>
            <w:bottom w:val="none" w:sz="0" w:space="0" w:color="auto"/>
            <w:right w:val="none" w:sz="0" w:space="0" w:color="auto"/>
          </w:divBdr>
          <w:divsChild>
            <w:div w:id="1205404132">
              <w:marLeft w:val="0"/>
              <w:marRight w:val="0"/>
              <w:marTop w:val="0"/>
              <w:marBottom w:val="0"/>
              <w:divBdr>
                <w:top w:val="none" w:sz="0" w:space="0" w:color="auto"/>
                <w:left w:val="none" w:sz="0" w:space="0" w:color="auto"/>
                <w:bottom w:val="none" w:sz="0" w:space="0" w:color="auto"/>
                <w:right w:val="none" w:sz="0" w:space="0" w:color="auto"/>
              </w:divBdr>
              <w:divsChild>
                <w:div w:id="120540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404118">
      <w:marLeft w:val="0"/>
      <w:marRight w:val="0"/>
      <w:marTop w:val="0"/>
      <w:marBottom w:val="0"/>
      <w:divBdr>
        <w:top w:val="none" w:sz="0" w:space="0" w:color="auto"/>
        <w:left w:val="none" w:sz="0" w:space="0" w:color="auto"/>
        <w:bottom w:val="none" w:sz="0" w:space="0" w:color="auto"/>
        <w:right w:val="none" w:sz="0" w:space="0" w:color="auto"/>
      </w:divBdr>
    </w:div>
    <w:div w:id="1205404119">
      <w:marLeft w:val="0"/>
      <w:marRight w:val="0"/>
      <w:marTop w:val="0"/>
      <w:marBottom w:val="0"/>
      <w:divBdr>
        <w:top w:val="none" w:sz="0" w:space="0" w:color="auto"/>
        <w:left w:val="none" w:sz="0" w:space="0" w:color="auto"/>
        <w:bottom w:val="none" w:sz="0" w:space="0" w:color="auto"/>
        <w:right w:val="none" w:sz="0" w:space="0" w:color="auto"/>
      </w:divBdr>
    </w:div>
    <w:div w:id="1205404123">
      <w:marLeft w:val="0"/>
      <w:marRight w:val="0"/>
      <w:marTop w:val="0"/>
      <w:marBottom w:val="0"/>
      <w:divBdr>
        <w:top w:val="none" w:sz="0" w:space="0" w:color="auto"/>
        <w:left w:val="none" w:sz="0" w:space="0" w:color="auto"/>
        <w:bottom w:val="none" w:sz="0" w:space="0" w:color="auto"/>
        <w:right w:val="none" w:sz="0" w:space="0" w:color="auto"/>
      </w:divBdr>
    </w:div>
    <w:div w:id="1205404124">
      <w:marLeft w:val="0"/>
      <w:marRight w:val="0"/>
      <w:marTop w:val="0"/>
      <w:marBottom w:val="0"/>
      <w:divBdr>
        <w:top w:val="none" w:sz="0" w:space="0" w:color="auto"/>
        <w:left w:val="none" w:sz="0" w:space="0" w:color="auto"/>
        <w:bottom w:val="none" w:sz="0" w:space="0" w:color="auto"/>
        <w:right w:val="none" w:sz="0" w:space="0" w:color="auto"/>
      </w:divBdr>
    </w:div>
    <w:div w:id="1205404125">
      <w:marLeft w:val="0"/>
      <w:marRight w:val="0"/>
      <w:marTop w:val="0"/>
      <w:marBottom w:val="0"/>
      <w:divBdr>
        <w:top w:val="none" w:sz="0" w:space="0" w:color="auto"/>
        <w:left w:val="none" w:sz="0" w:space="0" w:color="auto"/>
        <w:bottom w:val="none" w:sz="0" w:space="0" w:color="auto"/>
        <w:right w:val="none" w:sz="0" w:space="0" w:color="auto"/>
      </w:divBdr>
      <w:divsChild>
        <w:div w:id="1205404130">
          <w:marLeft w:val="0"/>
          <w:marRight w:val="0"/>
          <w:marTop w:val="0"/>
          <w:marBottom w:val="0"/>
          <w:divBdr>
            <w:top w:val="none" w:sz="0" w:space="0" w:color="auto"/>
            <w:left w:val="none" w:sz="0" w:space="0" w:color="auto"/>
            <w:bottom w:val="none" w:sz="0" w:space="0" w:color="auto"/>
            <w:right w:val="none" w:sz="0" w:space="0" w:color="auto"/>
          </w:divBdr>
          <w:divsChild>
            <w:div w:id="120540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04127">
      <w:marLeft w:val="0"/>
      <w:marRight w:val="0"/>
      <w:marTop w:val="0"/>
      <w:marBottom w:val="0"/>
      <w:divBdr>
        <w:top w:val="none" w:sz="0" w:space="0" w:color="auto"/>
        <w:left w:val="none" w:sz="0" w:space="0" w:color="auto"/>
        <w:bottom w:val="none" w:sz="0" w:space="0" w:color="auto"/>
        <w:right w:val="none" w:sz="0" w:space="0" w:color="auto"/>
      </w:divBdr>
    </w:div>
    <w:div w:id="1205404128">
      <w:marLeft w:val="0"/>
      <w:marRight w:val="0"/>
      <w:marTop w:val="0"/>
      <w:marBottom w:val="0"/>
      <w:divBdr>
        <w:top w:val="none" w:sz="0" w:space="0" w:color="auto"/>
        <w:left w:val="none" w:sz="0" w:space="0" w:color="auto"/>
        <w:bottom w:val="none" w:sz="0" w:space="0" w:color="auto"/>
        <w:right w:val="none" w:sz="0" w:space="0" w:color="auto"/>
      </w:divBdr>
    </w:div>
    <w:div w:id="1205404131">
      <w:marLeft w:val="0"/>
      <w:marRight w:val="0"/>
      <w:marTop w:val="0"/>
      <w:marBottom w:val="0"/>
      <w:divBdr>
        <w:top w:val="none" w:sz="0" w:space="0" w:color="auto"/>
        <w:left w:val="none" w:sz="0" w:space="0" w:color="auto"/>
        <w:bottom w:val="none" w:sz="0" w:space="0" w:color="auto"/>
        <w:right w:val="none" w:sz="0" w:space="0" w:color="auto"/>
      </w:divBdr>
    </w:div>
    <w:div w:id="1205404133">
      <w:marLeft w:val="0"/>
      <w:marRight w:val="0"/>
      <w:marTop w:val="0"/>
      <w:marBottom w:val="0"/>
      <w:divBdr>
        <w:top w:val="none" w:sz="0" w:space="0" w:color="auto"/>
        <w:left w:val="none" w:sz="0" w:space="0" w:color="auto"/>
        <w:bottom w:val="none" w:sz="0" w:space="0" w:color="auto"/>
        <w:right w:val="none" w:sz="0" w:space="0" w:color="auto"/>
      </w:divBdr>
      <w:divsChild>
        <w:div w:id="1205404112">
          <w:marLeft w:val="0"/>
          <w:marRight w:val="0"/>
          <w:marTop w:val="0"/>
          <w:marBottom w:val="0"/>
          <w:divBdr>
            <w:top w:val="none" w:sz="0" w:space="0" w:color="auto"/>
            <w:left w:val="none" w:sz="0" w:space="0" w:color="auto"/>
            <w:bottom w:val="none" w:sz="0" w:space="0" w:color="auto"/>
            <w:right w:val="none" w:sz="0" w:space="0" w:color="auto"/>
          </w:divBdr>
          <w:divsChild>
            <w:div w:id="1205404109">
              <w:marLeft w:val="0"/>
              <w:marRight w:val="0"/>
              <w:marTop w:val="0"/>
              <w:marBottom w:val="0"/>
              <w:divBdr>
                <w:top w:val="none" w:sz="0" w:space="0" w:color="auto"/>
                <w:left w:val="none" w:sz="0" w:space="0" w:color="auto"/>
                <w:bottom w:val="none" w:sz="0" w:space="0" w:color="auto"/>
                <w:right w:val="none" w:sz="0" w:space="0" w:color="auto"/>
              </w:divBdr>
              <w:divsChild>
                <w:div w:id="120540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404134">
      <w:marLeft w:val="0"/>
      <w:marRight w:val="0"/>
      <w:marTop w:val="0"/>
      <w:marBottom w:val="0"/>
      <w:divBdr>
        <w:top w:val="none" w:sz="0" w:space="0" w:color="auto"/>
        <w:left w:val="none" w:sz="0" w:space="0" w:color="auto"/>
        <w:bottom w:val="none" w:sz="0" w:space="0" w:color="auto"/>
        <w:right w:val="none" w:sz="0" w:space="0" w:color="auto"/>
      </w:divBdr>
    </w:div>
    <w:div w:id="1205404135">
      <w:marLeft w:val="0"/>
      <w:marRight w:val="0"/>
      <w:marTop w:val="0"/>
      <w:marBottom w:val="0"/>
      <w:divBdr>
        <w:top w:val="none" w:sz="0" w:space="0" w:color="auto"/>
        <w:left w:val="none" w:sz="0" w:space="0" w:color="auto"/>
        <w:bottom w:val="none" w:sz="0" w:space="0" w:color="auto"/>
        <w:right w:val="none" w:sz="0" w:space="0" w:color="auto"/>
      </w:divBdr>
    </w:div>
    <w:div w:id="1205404136">
      <w:marLeft w:val="0"/>
      <w:marRight w:val="0"/>
      <w:marTop w:val="0"/>
      <w:marBottom w:val="0"/>
      <w:divBdr>
        <w:top w:val="none" w:sz="0" w:space="0" w:color="auto"/>
        <w:left w:val="none" w:sz="0" w:space="0" w:color="auto"/>
        <w:bottom w:val="none" w:sz="0" w:space="0" w:color="auto"/>
        <w:right w:val="none" w:sz="0" w:space="0" w:color="auto"/>
      </w:divBdr>
    </w:div>
    <w:div w:id="1442261204">
      <w:bodyDiv w:val="1"/>
      <w:marLeft w:val="0"/>
      <w:marRight w:val="0"/>
      <w:marTop w:val="0"/>
      <w:marBottom w:val="0"/>
      <w:divBdr>
        <w:top w:val="none" w:sz="0" w:space="0" w:color="auto"/>
        <w:left w:val="none" w:sz="0" w:space="0" w:color="auto"/>
        <w:bottom w:val="none" w:sz="0" w:space="0" w:color="auto"/>
        <w:right w:val="none" w:sz="0" w:space="0" w:color="auto"/>
      </w:divBdr>
    </w:div>
    <w:div w:id="1520197526">
      <w:bodyDiv w:val="1"/>
      <w:marLeft w:val="0"/>
      <w:marRight w:val="0"/>
      <w:marTop w:val="0"/>
      <w:marBottom w:val="0"/>
      <w:divBdr>
        <w:top w:val="none" w:sz="0" w:space="0" w:color="auto"/>
        <w:left w:val="none" w:sz="0" w:space="0" w:color="auto"/>
        <w:bottom w:val="none" w:sz="0" w:space="0" w:color="auto"/>
        <w:right w:val="none" w:sz="0" w:space="0" w:color="auto"/>
      </w:divBdr>
    </w:div>
    <w:div w:id="1999536117">
      <w:bodyDiv w:val="1"/>
      <w:marLeft w:val="0"/>
      <w:marRight w:val="0"/>
      <w:marTop w:val="0"/>
      <w:marBottom w:val="0"/>
      <w:divBdr>
        <w:top w:val="none" w:sz="0" w:space="0" w:color="auto"/>
        <w:left w:val="none" w:sz="0" w:space="0" w:color="auto"/>
        <w:bottom w:val="none" w:sz="0" w:space="0" w:color="auto"/>
        <w:right w:val="none" w:sz="0" w:space="0" w:color="auto"/>
      </w:divBdr>
    </w:div>
    <w:div w:id="200582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hansmannpr.de" TargetMode="External"/><Relationship Id="rId18" Type="http://schemas.openxmlformats.org/officeDocument/2006/relationships/image" Target="media/image2.png"/><Relationship Id="rId26" Type="http://schemas.openxmlformats.org/officeDocument/2006/relationships/hyperlink" Target="https://www.instagram.com/serfausfissladis" TargetMode="External"/><Relationship Id="rId39" Type="http://schemas.openxmlformats.org/officeDocument/2006/relationships/header" Target="header2.xml"/><Relationship Id="rId21" Type="http://schemas.openxmlformats.org/officeDocument/2006/relationships/hyperlink" Target="https://www.tiktok.com/@bike.serfausfissladis" TargetMode="External"/><Relationship Id="rId34" Type="http://schemas.openxmlformats.org/officeDocument/2006/relationships/hyperlink" Target="https://www.tiktok.com/@serfausfissladis"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image" Target="media/image3.jpeg"/><Relationship Id="rId29" Type="http://schemas.openxmlformats.org/officeDocument/2006/relationships/image" Target="media/image8.jp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lindner@hansmannpr.de" TargetMode="External"/><Relationship Id="rId24" Type="http://schemas.openxmlformats.org/officeDocument/2006/relationships/hyperlink" Target="https://www.facebook.com/serfausfissladis" TargetMode="External"/><Relationship Id="rId32" Type="http://schemas.openxmlformats.org/officeDocument/2006/relationships/hyperlink" Target="https://www.pinterest.at/serfausfissladis_"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facebook.com/bikepark.serfaus.fiss.ladis" TargetMode="External"/><Relationship Id="rId23" Type="http://schemas.openxmlformats.org/officeDocument/2006/relationships/image" Target="media/image5.svg"/><Relationship Id="rId28" Type="http://schemas.openxmlformats.org/officeDocument/2006/relationships/hyperlink" Target="https://twitter.com/SerfausFissLad" TargetMode="External"/><Relationship Id="rId36" Type="http://schemas.openxmlformats.org/officeDocument/2006/relationships/image" Target="media/image11.png"/><Relationship Id="rId10" Type="http://schemas.openxmlformats.org/officeDocument/2006/relationships/endnotes" Target="endnotes.xml"/><Relationship Id="rId19" Type="http://schemas.openxmlformats.org/officeDocument/2006/relationships/hyperlink" Target="https://www.youtube.com/c/BikeparkSerfausFissLadis" TargetMode="External"/><Relationship Id="rId31" Type="http://schemas.openxmlformats.org/officeDocument/2006/relationships/image" Target="media/image9.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rfaus-fiss-ladis.at/nl" TargetMode="External"/><Relationship Id="rId22" Type="http://schemas.openxmlformats.org/officeDocument/2006/relationships/image" Target="media/image4.png"/><Relationship Id="rId27" Type="http://schemas.openxmlformats.org/officeDocument/2006/relationships/image" Target="media/image7.png"/><Relationship Id="rId30" Type="http://schemas.openxmlformats.org/officeDocument/2006/relationships/hyperlink" Target="https://www.youtube.com/@serfausfissladis1" TargetMode="External"/><Relationship Id="rId35" Type="http://schemas.openxmlformats.org/officeDocument/2006/relationships/hyperlink" Target="https://www.linkedin.com/company/tvb-serfaus-fiss-ladi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a.hangl@serfaus-fiss-ladis.at" TargetMode="External"/><Relationship Id="rId17" Type="http://schemas.openxmlformats.org/officeDocument/2006/relationships/hyperlink" Target="https://www.instagram.com/bikeparkserfausfissladis/" TargetMode="External"/><Relationship Id="rId25" Type="http://schemas.openxmlformats.org/officeDocument/2006/relationships/image" Target="media/image6.jpg"/><Relationship Id="rId33" Type="http://schemas.openxmlformats.org/officeDocument/2006/relationships/image" Target="media/image10.png"/><Relationship Id="rId3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03a9586-dcf4-4ad1-ad86-55cf42ac8d8c">
      <Terms xmlns="http://schemas.microsoft.com/office/infopath/2007/PartnerControls"/>
    </lcf76f155ced4ddcb4097134ff3c332f>
    <TaxCatchAll xmlns="07d67046-2746-4afc-9277-6d1413ad6da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95258C67B42444C8E53297A942B3E0B" ma:contentTypeVersion="16" ma:contentTypeDescription="Ein neues Dokument erstellen." ma:contentTypeScope="" ma:versionID="f8976b4dc2aae7271de829e2b5b69f9e">
  <xsd:schema xmlns:xsd="http://www.w3.org/2001/XMLSchema" xmlns:xs="http://www.w3.org/2001/XMLSchema" xmlns:p="http://schemas.microsoft.com/office/2006/metadata/properties" xmlns:ns2="703a9586-dcf4-4ad1-ad86-55cf42ac8d8c" xmlns:ns3="07d67046-2746-4afc-9277-6d1413ad6da4" targetNamespace="http://schemas.microsoft.com/office/2006/metadata/properties" ma:root="true" ma:fieldsID="47776481bf94e3da859ceacb44e0f74c" ns2:_="" ns3:_="">
    <xsd:import namespace="703a9586-dcf4-4ad1-ad86-55cf42ac8d8c"/>
    <xsd:import namespace="07d67046-2746-4afc-9277-6d1413ad6d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a9586-dcf4-4ad1-ad86-55cf42ac8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67046-2746-4afc-9277-6d1413ad6da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2083a6d-84d5-4730-8f01-7d7ca897d689}" ma:internalName="TaxCatchAll" ma:showField="CatchAllData" ma:web="07d67046-2746-4afc-9277-6d1413ad6d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B1ED1B-C721-4FB2-9EC2-AA8A73924CF2}">
  <ds:schemaRefs>
    <ds:schemaRef ds:uri="http://schemas.microsoft.com/office/2006/metadata/properties"/>
    <ds:schemaRef ds:uri="http://schemas.microsoft.com/office/infopath/2007/PartnerControls"/>
    <ds:schemaRef ds:uri="703a9586-dcf4-4ad1-ad86-55cf42ac8d8c"/>
    <ds:schemaRef ds:uri="07d67046-2746-4afc-9277-6d1413ad6da4"/>
  </ds:schemaRefs>
</ds:datastoreItem>
</file>

<file path=customXml/itemProps2.xml><?xml version="1.0" encoding="utf-8"?>
<ds:datastoreItem xmlns:ds="http://schemas.openxmlformats.org/officeDocument/2006/customXml" ds:itemID="{2C94E1A1-5E87-4A87-ACAD-FCD2F8DC6FEA}">
  <ds:schemaRefs>
    <ds:schemaRef ds:uri="http://schemas.openxmlformats.org/officeDocument/2006/bibliography"/>
  </ds:schemaRefs>
</ds:datastoreItem>
</file>

<file path=customXml/itemProps3.xml><?xml version="1.0" encoding="utf-8"?>
<ds:datastoreItem xmlns:ds="http://schemas.openxmlformats.org/officeDocument/2006/customXml" ds:itemID="{CA2CE25E-41E3-4EAA-A21A-DDEB0CE042E7}">
  <ds:schemaRefs>
    <ds:schemaRef ds:uri="http://schemas.microsoft.com/sharepoint/v3/contenttype/forms"/>
  </ds:schemaRefs>
</ds:datastoreItem>
</file>

<file path=customXml/itemProps4.xml><?xml version="1.0" encoding="utf-8"?>
<ds:datastoreItem xmlns:ds="http://schemas.openxmlformats.org/officeDocument/2006/customXml" ds:itemID="{51A1BE9E-A83F-4D2D-98CB-77242F7F7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a9586-dcf4-4ad1-ad86-55cf42ac8d8c"/>
    <ds:schemaRef ds:uri="07d67046-2746-4afc-9277-6d1413ad6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1334</Words>
  <Characters>8409</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BIS 13</vt:lpstr>
    </vt:vector>
  </TitlesOfParts>
  <Company>Microsoft</Company>
  <LinksUpToDate>false</LinksUpToDate>
  <CharactersWithSpaces>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BIS 13</dc:title>
  <dc:subject/>
  <dc:creator>ADM</dc:creator>
  <cp:keywords/>
  <cp:lastModifiedBy>Denise Palik - Hansmann PR</cp:lastModifiedBy>
  <cp:revision>16</cp:revision>
  <cp:lastPrinted>2021-04-06T10:57:00Z</cp:lastPrinted>
  <dcterms:created xsi:type="dcterms:W3CDTF">2025-06-18T09:36:00Z</dcterms:created>
  <dcterms:modified xsi:type="dcterms:W3CDTF">2025-07-22T14:16:00Z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0x010100A95258C67B42444C8E53297A942B3E0B</vt:lpwstr>
  </property>
  <property fmtid="{D5CDD505-2E9C-101B-9397-08002B2CF9AE}" pid="3" name="MediaServiceImageTags">
    <vt:lpwstr/>
  </property>
</Properties>
</file>